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2B7D42">
      <w:pPr>
        <w:spacing w:before="40" w:afterLines="40" w:after="96"/>
        <w:jc w:val="center"/>
        <w:rPr>
          <w:rFonts w:ascii="Arial" w:hAnsi="Arial" w:cs="Arial"/>
          <w:b/>
          <w:bCs/>
          <w:sz w:val="22"/>
          <w:szCs w:val="22"/>
        </w:rPr>
      </w:pPr>
      <w:r w:rsidRPr="003A2DD4">
        <w:rPr>
          <w:rFonts w:ascii="Arial" w:hAnsi="Arial" w:cs="Arial"/>
          <w:b/>
          <w:bCs/>
          <w:sz w:val="22"/>
          <w:szCs w:val="22"/>
        </w:rPr>
        <w:t>UNIVERSITY OF YORK</w:t>
      </w:r>
    </w:p>
    <w:p w:rsidR="003B1193" w:rsidRPr="003A2DD4" w:rsidRDefault="0082650A" w:rsidP="002B7D42">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2B7D42">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2B7D42">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tc>
          <w:tcPr>
            <w:tcW w:w="3960" w:type="dxa"/>
            <w:gridSpan w:val="2"/>
            <w:shd w:val="clear" w:color="auto" w:fill="auto"/>
          </w:tcPr>
          <w:p w:rsidR="00681EE9" w:rsidRPr="003A2DD4" w:rsidRDefault="00B3176F" w:rsidP="00B3176F">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Pr>
                <w:rFonts w:ascii="Arial" w:hAnsi="Arial" w:cs="Arial"/>
                <w:sz w:val="22"/>
                <w:szCs w:val="22"/>
              </w:rPr>
              <w:t>October 201</w:t>
            </w:r>
            <w:r w:rsidRPr="003A2DD4">
              <w:rPr>
                <w:rFonts w:ascii="Arial" w:hAnsi="Arial" w:cs="Arial"/>
                <w:sz w:val="22"/>
                <w:szCs w:val="22"/>
              </w:rPr>
              <w:fldChar w:fldCharType="end"/>
            </w:r>
            <w:r>
              <w:rPr>
                <w:rFonts w:ascii="Arial" w:hAnsi="Arial" w:cs="Arial"/>
                <w:sz w:val="22"/>
                <w:szCs w:val="22"/>
              </w:rPr>
              <w:t>4</w:t>
            </w:r>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c>
          <w:tcPr>
            <w:tcW w:w="3960" w:type="dxa"/>
            <w:gridSpan w:val="2"/>
            <w:shd w:val="clear" w:color="auto" w:fill="auto"/>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50E10" w:rsidP="002B7D42">
            <w:pPr>
              <w:spacing w:before="40" w:afterLines="40" w:after="96"/>
              <w:rPr>
                <w:rFonts w:ascii="Arial" w:hAnsi="Arial" w:cs="Arial"/>
                <w:sz w:val="22"/>
                <w:szCs w:val="22"/>
              </w:rPr>
            </w:pPr>
            <w:r>
              <w:rPr>
                <w:rFonts w:ascii="Arial" w:hAnsi="Arial" w:cs="Arial"/>
                <w:sz w:val="22"/>
                <w:szCs w:val="22"/>
              </w:rPr>
              <w:t>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2B7D42">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2B7D42">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592818">
            <w:pPr>
              <w:spacing w:before="40" w:afterLines="40" w:after="96"/>
              <w:rPr>
                <w:rFonts w:ascii="Arial" w:hAnsi="Arial" w:cs="Arial"/>
                <w:bCs/>
                <w:sz w:val="22"/>
                <w:szCs w:val="22"/>
              </w:rPr>
            </w:pPr>
            <w:r>
              <w:rPr>
                <w:rFonts w:ascii="Arial" w:hAnsi="Arial" w:cs="Arial"/>
                <w:bCs/>
                <w:sz w:val="22"/>
                <w:szCs w:val="22"/>
              </w:rPr>
              <w:t xml:space="preserve">BA (Hons) </w:t>
            </w:r>
            <w:r w:rsidR="00B3176F">
              <w:rPr>
                <w:rFonts w:ascii="Arial" w:hAnsi="Arial" w:cs="Arial"/>
                <w:bCs/>
                <w:sz w:val="22"/>
                <w:szCs w:val="22"/>
              </w:rPr>
              <w:t>Education</w:t>
            </w:r>
          </w:p>
        </w:tc>
        <w:bookmarkStart w:id="0" w:name="Text4"/>
        <w:tc>
          <w:tcPr>
            <w:tcW w:w="3960" w:type="dxa"/>
            <w:gridSpan w:val="2"/>
            <w:tcBorders>
              <w:bottom w:val="single" w:sz="4" w:space="0" w:color="auto"/>
            </w:tcBorders>
            <w:shd w:val="clear" w:color="auto" w:fill="FFFFFF"/>
          </w:tcPr>
          <w:p w:rsidR="005B3A07"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0"/>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1" w:name="Text37"/>
        <w:tc>
          <w:tcPr>
            <w:tcW w:w="3960" w:type="dxa"/>
            <w:gridSpan w:val="2"/>
            <w:tcBorders>
              <w:left w:val="nil"/>
              <w:bottom w:val="single" w:sz="4" w:space="0" w:color="auto"/>
            </w:tcBorders>
            <w:shd w:val="clear" w:color="auto" w:fill="auto"/>
          </w:tcPr>
          <w:p w:rsidR="004904F2"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1"/>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2" w:name="Text38"/>
        <w:tc>
          <w:tcPr>
            <w:tcW w:w="3960" w:type="dxa"/>
            <w:gridSpan w:val="2"/>
            <w:tcBorders>
              <w:left w:val="nil"/>
              <w:bottom w:val="single" w:sz="4" w:space="0" w:color="auto"/>
            </w:tcBorders>
            <w:shd w:val="clear" w:color="auto" w:fill="auto"/>
          </w:tcPr>
          <w:p w:rsidR="0054513D"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2"/>
          </w:p>
        </w:tc>
      </w:tr>
      <w:bookmarkStart w:id="3" w:name="Text40"/>
      <w:tr w:rsidR="00144576" w:rsidRPr="003A2DD4">
        <w:tc>
          <w:tcPr>
            <w:tcW w:w="6228" w:type="dxa"/>
            <w:gridSpan w:val="3"/>
            <w:tcBorders>
              <w:bottom w:val="single" w:sz="4" w:space="0" w:color="auto"/>
              <w:right w:val="nil"/>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3"/>
          </w:p>
        </w:tc>
        <w:bookmarkStart w:id="4" w:name="Text41"/>
        <w:tc>
          <w:tcPr>
            <w:tcW w:w="3960" w:type="dxa"/>
            <w:gridSpan w:val="2"/>
            <w:tcBorders>
              <w:left w:val="nil"/>
              <w:bottom w:val="single" w:sz="4" w:space="0" w:color="auto"/>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4"/>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592818">
            <w:pPr>
              <w:spacing w:before="40" w:afterLines="40" w:after="96"/>
              <w:rPr>
                <w:rFonts w:ascii="Arial" w:hAnsi="Arial" w:cs="Arial"/>
                <w:sz w:val="22"/>
                <w:szCs w:val="22"/>
              </w:rPr>
            </w:pPr>
            <w:r>
              <w:rPr>
                <w:rFonts w:ascii="Arial" w:hAnsi="Arial" w:cs="Arial"/>
                <w:sz w:val="22"/>
                <w:szCs w:val="22"/>
              </w:rPr>
              <w:t xml:space="preserve">BA (Hons) </w:t>
            </w:r>
            <w:r w:rsidR="00592818">
              <w:rPr>
                <w:rFonts w:ascii="Arial" w:hAnsi="Arial" w:cs="Arial"/>
                <w:sz w:val="22"/>
                <w:szCs w:val="22"/>
              </w:rPr>
              <w:t>Education</w:t>
            </w:r>
          </w:p>
        </w:tc>
        <w:bookmarkStart w:id="5" w:name="Text7"/>
        <w:tc>
          <w:tcPr>
            <w:tcW w:w="2160" w:type="dxa"/>
            <w:shd w:val="clear" w:color="auto" w:fill="auto"/>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5"/>
          </w:p>
        </w:tc>
        <w:bookmarkStart w:id="6" w:name="Text8"/>
        <w:tc>
          <w:tcPr>
            <w:tcW w:w="1800" w:type="dxa"/>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6"/>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7"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7"/>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8"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8"/>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9" w:name="Text11"/>
      <w:tr w:rsidR="000F725A" w:rsidRPr="003A2DD4">
        <w:tc>
          <w:tcPr>
            <w:tcW w:w="10188" w:type="dxa"/>
            <w:gridSpan w:val="5"/>
            <w:tcBorders>
              <w:bottom w:val="single" w:sz="4" w:space="0" w:color="auto"/>
            </w:tcBorders>
          </w:tcPr>
          <w:p w:rsidR="000F725A"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9"/>
          </w:p>
        </w:tc>
      </w:tr>
    </w:tbl>
    <w:p w:rsidR="00692516" w:rsidRPr="003A2DD4" w:rsidRDefault="00692516" w:rsidP="002B7D42">
      <w:pPr>
        <w:spacing w:before="40" w:afterLines="40" w:after="96"/>
        <w:rPr>
          <w:rFonts w:ascii="Arial" w:hAnsi="Arial" w:cs="Arial"/>
          <w:sz w:val="22"/>
          <w:szCs w:val="22"/>
        </w:rPr>
      </w:pPr>
    </w:p>
    <w:p w:rsidR="00280BD1" w:rsidRPr="003A2DD4" w:rsidRDefault="00280BD1" w:rsidP="002B7D42">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2B7D42">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0" w:name="Text36"/>
      <w:tr w:rsidR="00280BD1" w:rsidRPr="003A2DD4">
        <w:tc>
          <w:tcPr>
            <w:tcW w:w="10188" w:type="dxa"/>
            <w:gridSpan w:val="3"/>
            <w:tcBorders>
              <w:bottom w:val="single" w:sz="4" w:space="0" w:color="auto"/>
            </w:tcBorders>
          </w:tcPr>
          <w:p w:rsidR="009D18DA" w:rsidRPr="00D57B95" w:rsidRDefault="00E85EEE" w:rsidP="009D18DA">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noProof/>
                <w:sz w:val="22"/>
                <w:szCs w:val="22"/>
                <w:lang w:eastAsia="en-GB" w:bidi="ar-SA"/>
              </w:rPr>
              <w:t>At undergraduate level, Education is viewed broadly as including teaching and learning in</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9D18DA" w:rsidRPr="009D18DA" w:rsidRDefault="009D18DA" w:rsidP="009D18DA">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 education</w:t>
            </w:r>
          </w:p>
          <w:p w:rsidR="009D18DA" w:rsidRPr="009D18DA" w:rsidRDefault="009D18DA" w:rsidP="009D18DA">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p>
          <w:p w:rsidR="009D18DA" w:rsidRPr="009D18DA" w:rsidRDefault="009D18DA" w:rsidP="009D18DA">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9D18DA" w:rsidRDefault="009D18DA" w:rsidP="002B7D42">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E85EEE" w:rsidRPr="00D57B95">
              <w:rPr>
                <w:rFonts w:ascii="Arial" w:eastAsia="Times New Roman" w:hAnsi="Arial" w:cs="Arial"/>
                <w:sz w:val="22"/>
                <w:szCs w:val="22"/>
                <w:lang w:eastAsia="en-GB" w:bidi="ar-SA"/>
              </w:rPr>
              <w:fldChar w:fldCharType="end"/>
            </w:r>
          </w:p>
          <w:p w:rsid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9D18DA" w:rsidRP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0"/>
          <w:p w:rsidR="00280BD1" w:rsidRPr="003A2DD4" w:rsidRDefault="00280BD1" w:rsidP="002B7D42">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2B7D42">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9D18DA" w:rsidRPr="00D57B95" w:rsidRDefault="009D18DA" w:rsidP="002B7D42">
            <w:pPr>
              <w:spacing w:before="40" w:afterLines="40" w:after="96"/>
              <w:rPr>
                <w:rFonts w:ascii="Arial" w:hAnsi="Arial" w:cs="Arial"/>
                <w:sz w:val="22"/>
                <w:szCs w:val="22"/>
              </w:rPr>
            </w:pPr>
            <w:r w:rsidRPr="00D57B95">
              <w:rPr>
                <w:rFonts w:ascii="Arial" w:hAnsi="Arial" w:cs="Arial"/>
                <w:sz w:val="22"/>
                <w:szCs w:val="22"/>
              </w:rPr>
              <w:t>Knowledge and understanding of:</w:t>
            </w:r>
          </w:p>
          <w:p w:rsidR="009D18DA" w:rsidRPr="00D57B95" w:rsidRDefault="00E85EEE"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fldChar w:fldCharType="begin">
                <w:ffData>
                  <w:name w:val="Text20"/>
                  <w:enabled/>
                  <w:calcOnExit w:val="0"/>
                  <w:textInput/>
                </w:ffData>
              </w:fldChar>
            </w:r>
            <w:bookmarkStart w:id="11" w:name="Text20"/>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sz w:val="22"/>
                <w:szCs w:val="22"/>
                <w:lang w:eastAsia="en-GB" w:bidi="ar-SA"/>
              </w:rPr>
              <w:t>Knowledge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 Theory and research findings in relation to aspects of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2. A range of literature relating to educational theory, practice and issues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3. Salient features of the subject content of their chosen modules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Students should show an 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4. Key concepts of educational theory and practice</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5. How theory and research findings impact upon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6. How coherent arguments about educational theory and practice can be constructed,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developed and conveyed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7. How educational theories and practices can be subjected to critical scrutiny</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8. How theory and research findings can be synthesised and evaluated in relation to</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aspects of policy and practice in Education</w:t>
            </w:r>
          </w:p>
          <w:p w:rsidR="009D18DA"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 xml:space="preserve">9. How to apply insights gained from the above to specific areas/topics of analysis within educational theory and practice </w:t>
            </w:r>
          </w:p>
          <w:p w:rsidR="001965DD" w:rsidRPr="003A2DD4"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10. How to design and carry out a small-scale empirical educational research project</w:t>
            </w:r>
            <w:r w:rsidR="00E85EEE" w:rsidRPr="00D57B95">
              <w:rPr>
                <w:rFonts w:ascii="Arial" w:eastAsia="Times New Roman" w:hAnsi="Arial" w:cs="Arial"/>
                <w:sz w:val="22"/>
                <w:szCs w:val="22"/>
                <w:lang w:eastAsia="en-GB" w:bidi="ar-SA"/>
              </w:rPr>
              <w:fldChar w:fldCharType="end"/>
            </w:r>
            <w:bookmarkEnd w:id="11"/>
          </w:p>
        </w:tc>
        <w:tc>
          <w:tcPr>
            <w:tcW w:w="4500" w:type="dxa"/>
          </w:tcPr>
          <w:p w:rsidR="00DA302F" w:rsidRPr="002A6793" w:rsidRDefault="00DA302F" w:rsidP="002B7D42">
            <w:pPr>
              <w:spacing w:before="40" w:afterLines="40" w:after="96"/>
              <w:rPr>
                <w:rFonts w:ascii="Arial" w:hAnsi="Arial" w:cs="Arial"/>
                <w:sz w:val="22"/>
                <w:szCs w:val="22"/>
              </w:rPr>
            </w:pPr>
            <w:r w:rsidRPr="002A6793">
              <w:rPr>
                <w:rFonts w:ascii="Arial" w:hAnsi="Arial" w:cs="Arial"/>
                <w:sz w:val="22"/>
                <w:szCs w:val="22"/>
              </w:rPr>
              <w:t>Learning/teaching methods and strategies (relating to numbered outcomes):</w:t>
            </w:r>
          </w:p>
          <w:p w:rsidR="00DA302F" w:rsidRPr="002A6793" w:rsidRDefault="00E85EEE" w:rsidP="002B7D42">
            <w:pPr>
              <w:numPr>
                <w:ilvl w:val="0"/>
                <w:numId w:val="3"/>
              </w:numPr>
              <w:spacing w:before="40" w:afterLines="40" w:after="96"/>
              <w:rPr>
                <w:rFonts w:ascii="Arial" w:hAnsi="Arial" w:cs="Arial"/>
                <w:sz w:val="22"/>
                <w:szCs w:val="22"/>
              </w:rPr>
            </w:pPr>
            <w:r w:rsidRPr="002A6793">
              <w:rPr>
                <w:rFonts w:ascii="Arial" w:hAnsi="Arial" w:cs="Arial"/>
                <w:sz w:val="22"/>
                <w:szCs w:val="22"/>
              </w:rPr>
              <w:fldChar w:fldCharType="begin">
                <w:ffData>
                  <w:name w:val="Text22"/>
                  <w:enabled/>
                  <w:calcOnExit w:val="0"/>
                  <w:textInput/>
                </w:ffData>
              </w:fldChar>
            </w:r>
            <w:bookmarkStart w:id="12" w:name="Text22"/>
            <w:r w:rsidR="00DA302F"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DA302F" w:rsidRPr="002A6793">
              <w:rPr>
                <w:rFonts w:ascii="Arial" w:hAnsi="Arial" w:cs="Arial"/>
                <w:noProof/>
                <w:sz w:val="22"/>
                <w:szCs w:val="22"/>
              </w:rPr>
              <w:t>lectures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seminars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directed reading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use of the VLE (1-12)</w:t>
            </w:r>
          </w:p>
          <w:p w:rsidR="00050E10" w:rsidRPr="009D18DA" w:rsidRDefault="00E85EEE" w:rsidP="002B7D42">
            <w:pPr>
              <w:pStyle w:val="ListParagraph"/>
              <w:numPr>
                <w:ilvl w:val="0"/>
                <w:numId w:val="3"/>
              </w:numPr>
              <w:spacing w:before="40" w:afterLines="40" w:after="96"/>
              <w:rPr>
                <w:rFonts w:ascii="Arial" w:hAnsi="Arial" w:cs="Arial"/>
                <w:sz w:val="22"/>
                <w:szCs w:val="22"/>
              </w:rPr>
            </w:pPr>
            <w:r w:rsidRPr="002A6793">
              <w:rPr>
                <w:rFonts w:ascii="Arial" w:hAnsi="Arial" w:cs="Arial"/>
                <w:sz w:val="22"/>
                <w:szCs w:val="22"/>
              </w:rPr>
              <w:fldChar w:fldCharType="end"/>
            </w:r>
            <w:bookmarkEnd w:id="12"/>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w:t>
            </w:r>
            <w:r w:rsidR="00DA302F">
              <w:rPr>
                <w:rFonts w:ascii="Arial" w:hAnsi="Arial" w:cs="Arial"/>
                <w:sz w:val="22"/>
                <w:szCs w:val="22"/>
              </w:rPr>
              <w:t>2</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(1-9</w:t>
            </w:r>
            <w:r w:rsidR="009D18DA" w:rsidRPr="009D18DA">
              <w:rPr>
                <w:rFonts w:ascii="Arial" w:eastAsia="MS Gothic" w:hAnsi="Arial" w:cs="Arial"/>
                <w:noProof/>
                <w:sz w:val="22"/>
                <w:szCs w:val="22"/>
              </w:rPr>
              <w:t>)</w:t>
            </w:r>
          </w:p>
          <w:p w:rsidR="009D18DA" w:rsidRPr="009D18DA" w:rsidRDefault="009D18DA" w:rsidP="002B7D42">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(1-9</w:t>
            </w:r>
            <w:r w:rsidRPr="009D18DA">
              <w:rPr>
                <w:rFonts w:ascii="Arial" w:eastAsia="MS Gothic" w:hAnsi="Arial" w:cs="Arial"/>
                <w:noProof/>
                <w:sz w:val="22"/>
                <w:szCs w:val="22"/>
              </w:rPr>
              <w:t>)</w:t>
            </w:r>
          </w:p>
          <w:p w:rsidR="00050E10"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9D18DA">
              <w:rPr>
                <w:rFonts w:ascii="Arial" w:hAnsi="Arial" w:cs="Arial"/>
                <w:sz w:val="22"/>
                <w:szCs w:val="22"/>
              </w:rPr>
              <w:t>10</w:t>
            </w:r>
            <w:r w:rsidR="00212432">
              <w:rPr>
                <w:rFonts w:ascii="Arial" w:hAnsi="Arial" w:cs="Arial"/>
                <w:sz w:val="22"/>
                <w:szCs w:val="22"/>
              </w:rPr>
              <w:t>)</w:t>
            </w:r>
          </w:p>
          <w:p w:rsidR="00050E10" w:rsidRPr="003A2DD4" w:rsidRDefault="00050E10" w:rsidP="002B7D42">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lastRenderedPageBreak/>
              <w:t xml:space="preserve">B: (i) Skills - discipline related </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2B7D4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2B7D42">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2B7D42">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2B7D42">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2B7D42">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2B7D42">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2B7D42">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2B7D42">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2B7D42">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2B7D42">
            <w:pPr>
              <w:spacing w:before="40" w:afterLines="40" w:after="96"/>
              <w:rPr>
                <w:rFonts w:ascii="Arial" w:hAnsi="Arial" w:cs="Arial"/>
                <w:sz w:val="22"/>
                <w:szCs w:val="22"/>
              </w:rPr>
            </w:pPr>
            <w:bookmarkStart w:id="13" w:name="Text15"/>
            <w:r>
              <w:rPr>
                <w:rFonts w:ascii="Arial" w:hAnsi="Arial" w:cs="Arial"/>
                <w:sz w:val="22"/>
                <w:szCs w:val="22"/>
              </w:rPr>
              <w:lastRenderedPageBreak/>
              <w:t>QAA benchmark statement for Education Studies</w:t>
            </w:r>
          </w:p>
          <w:p w:rsidR="00483248" w:rsidRDefault="00050E10" w:rsidP="002B7D42">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3"/>
          </w:p>
          <w:p w:rsidR="00050E10" w:rsidRPr="00050E10" w:rsidRDefault="00050E10" w:rsidP="002B7D42">
            <w:pPr>
              <w:spacing w:before="40" w:afterLines="40" w:after="96"/>
              <w:rPr>
                <w:rFonts w:ascii="Arial" w:hAnsi="Arial" w:cs="Arial"/>
                <w:sz w:val="22"/>
                <w:szCs w:val="22"/>
              </w:rPr>
            </w:pPr>
          </w:p>
        </w:tc>
      </w:tr>
      <w:tr w:rsidR="00E57911" w:rsidRPr="003A2DD4">
        <w:tc>
          <w:tcPr>
            <w:tcW w:w="10188" w:type="dxa"/>
            <w:gridSpan w:val="3"/>
            <w:shd w:val="clear" w:color="auto" w:fill="F3F3F3"/>
          </w:tcPr>
          <w:p w:rsidR="00E57911" w:rsidRPr="003A2DD4" w:rsidRDefault="00E57911" w:rsidP="002B7D42">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2B7D42">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2B7D42">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4" w:name="Text18"/>
        <w:tc>
          <w:tcPr>
            <w:tcW w:w="5094" w:type="dxa"/>
            <w:gridSpan w:val="2"/>
          </w:tcPr>
          <w:p w:rsidR="00104345"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4"/>
          </w:p>
        </w:tc>
      </w:tr>
      <w:tr w:rsidR="00104345" w:rsidRPr="003A2DD4">
        <w:trPr>
          <w:trHeight w:val="639"/>
        </w:trPr>
        <w:tc>
          <w:tcPr>
            <w:tcW w:w="5094" w:type="dxa"/>
            <w:shd w:val="clear" w:color="auto" w:fill="F3F3F3"/>
          </w:tcPr>
          <w:p w:rsidR="00104345" w:rsidRPr="003A2DD4" w:rsidRDefault="00104345" w:rsidP="002B7D42">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Languages For All (LFA) module be taken ab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2B7D42">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2B7D42">
      <w:pPr>
        <w:spacing w:before="40" w:afterLines="40" w:after="96"/>
        <w:rPr>
          <w:rFonts w:ascii="Arial" w:hAnsi="Arial" w:cs="Arial"/>
          <w:sz w:val="22"/>
          <w:szCs w:val="22"/>
        </w:rPr>
      </w:pPr>
    </w:p>
    <w:p w:rsidR="00A5588E" w:rsidRPr="003A2DD4" w:rsidRDefault="00A5588E" w:rsidP="002B7D42">
      <w:pPr>
        <w:spacing w:before="40" w:afterLines="40" w:after="96"/>
        <w:rPr>
          <w:rFonts w:ascii="Arial" w:hAnsi="Arial" w:cs="Arial"/>
          <w:sz w:val="22"/>
          <w:szCs w:val="22"/>
        </w:rPr>
      </w:pPr>
    </w:p>
    <w:p w:rsidR="00D73F21" w:rsidRPr="003A2DD4" w:rsidRDefault="00D73F21"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tbl>
      <w:tblPr>
        <w:tblStyle w:val="TableGrid"/>
        <w:tblW w:w="0" w:type="auto"/>
        <w:tblLook w:val="04A0" w:firstRow="1" w:lastRow="0" w:firstColumn="1" w:lastColumn="0" w:noHBand="0" w:noVBand="1"/>
      </w:tblPr>
      <w:tblGrid>
        <w:gridCol w:w="1101"/>
        <w:gridCol w:w="4357"/>
        <w:gridCol w:w="4358"/>
        <w:gridCol w:w="4358"/>
      </w:tblGrid>
      <w:tr w:rsidR="003245E7" w:rsidRPr="003245E7" w:rsidTr="003245E7">
        <w:tc>
          <w:tcPr>
            <w:tcW w:w="1101" w:type="dxa"/>
            <w:shd w:val="clear" w:color="auto" w:fill="auto"/>
            <w:vAlign w:val="center"/>
          </w:tcPr>
          <w:p w:rsidR="003245E7" w:rsidRPr="003245E7" w:rsidRDefault="003245E7" w:rsidP="003245E7">
            <w:pPr>
              <w:rPr>
                <w:b/>
              </w:rPr>
            </w:pPr>
          </w:p>
        </w:tc>
        <w:tc>
          <w:tcPr>
            <w:tcW w:w="4357" w:type="dxa"/>
            <w:shd w:val="clear" w:color="auto" w:fill="auto"/>
          </w:tcPr>
          <w:p w:rsidR="003245E7" w:rsidRPr="003245E7" w:rsidRDefault="003245E7" w:rsidP="003245E7">
            <w:pPr>
              <w:jc w:val="center"/>
              <w:rPr>
                <w:b/>
              </w:rPr>
            </w:pPr>
            <w:r w:rsidRPr="003245E7">
              <w:rPr>
                <w:b/>
              </w:rPr>
              <w:t>Autumn</w:t>
            </w:r>
          </w:p>
        </w:tc>
        <w:tc>
          <w:tcPr>
            <w:tcW w:w="4358" w:type="dxa"/>
            <w:shd w:val="clear" w:color="auto" w:fill="auto"/>
          </w:tcPr>
          <w:p w:rsidR="003245E7" w:rsidRPr="003245E7" w:rsidRDefault="003245E7" w:rsidP="003245E7">
            <w:pPr>
              <w:jc w:val="center"/>
              <w:rPr>
                <w:b/>
              </w:rPr>
            </w:pPr>
            <w:r w:rsidRPr="003245E7">
              <w:rPr>
                <w:b/>
              </w:rPr>
              <w:t>Spring</w:t>
            </w:r>
          </w:p>
        </w:tc>
        <w:tc>
          <w:tcPr>
            <w:tcW w:w="4358" w:type="dxa"/>
            <w:shd w:val="clear" w:color="auto" w:fill="auto"/>
          </w:tcPr>
          <w:p w:rsidR="003245E7" w:rsidRPr="003245E7" w:rsidRDefault="003245E7" w:rsidP="003245E7">
            <w:pPr>
              <w:jc w:val="center"/>
              <w:rPr>
                <w:b/>
              </w:rPr>
            </w:pPr>
            <w:r w:rsidRPr="003245E7">
              <w:rPr>
                <w:b/>
              </w:rPr>
              <w:t>Summer</w:t>
            </w:r>
          </w:p>
        </w:tc>
      </w:tr>
      <w:tr w:rsidR="003245E7" w:rsidTr="003245E7">
        <w:trPr>
          <w:trHeight w:val="567"/>
        </w:trPr>
        <w:tc>
          <w:tcPr>
            <w:tcW w:w="1101" w:type="dxa"/>
            <w:vMerge w:val="restart"/>
            <w:vAlign w:val="center"/>
          </w:tcPr>
          <w:p w:rsidR="003245E7" w:rsidRPr="000B0CF0" w:rsidRDefault="003245E7" w:rsidP="003245E7">
            <w:r>
              <w:t>Stage 1</w:t>
            </w:r>
          </w:p>
        </w:tc>
        <w:tc>
          <w:tcPr>
            <w:tcW w:w="13073" w:type="dxa"/>
            <w:gridSpan w:val="3"/>
            <w:shd w:val="clear" w:color="auto" w:fill="DBE5F1" w:themeFill="accent1" w:themeFillTint="33"/>
            <w:vAlign w:val="center"/>
          </w:tcPr>
          <w:p w:rsidR="003245E7" w:rsidRDefault="003245E7" w:rsidP="003245E7">
            <w:pPr>
              <w:jc w:val="center"/>
            </w:pPr>
            <w:r>
              <w:t>Introduction to Disciplines of Education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Default="003245E7" w:rsidP="003245E7">
            <w:pPr>
              <w:jc w:val="center"/>
            </w:pPr>
            <w:r>
              <w:t>Introduction to Contexts of Education (30)</w:t>
            </w:r>
          </w:p>
        </w:tc>
      </w:tr>
      <w:tr w:rsidR="003245E7" w:rsidTr="00B6430A">
        <w:trPr>
          <w:trHeight w:val="567"/>
        </w:trPr>
        <w:tc>
          <w:tcPr>
            <w:tcW w:w="1101" w:type="dxa"/>
            <w:vMerge/>
            <w:vAlign w:val="center"/>
          </w:tcPr>
          <w:p w:rsidR="003245E7" w:rsidRDefault="003245E7" w:rsidP="003245E7"/>
        </w:tc>
        <w:tc>
          <w:tcPr>
            <w:tcW w:w="13073" w:type="dxa"/>
            <w:gridSpan w:val="3"/>
            <w:shd w:val="clear" w:color="auto" w:fill="F2DBDB" w:themeFill="accent2" w:themeFillTint="33"/>
            <w:vAlign w:val="center"/>
          </w:tcPr>
          <w:p w:rsidR="003245E7" w:rsidRDefault="003245E7" w:rsidP="003245E7">
            <w:pPr>
              <w:jc w:val="center"/>
            </w:pPr>
            <w:r>
              <w:t>Introduction to Key Concepts of Education (30)</w:t>
            </w:r>
          </w:p>
        </w:tc>
      </w:tr>
      <w:tr w:rsidR="003245E7" w:rsidTr="00B6430A">
        <w:trPr>
          <w:trHeight w:val="567"/>
        </w:trPr>
        <w:tc>
          <w:tcPr>
            <w:tcW w:w="1101" w:type="dxa"/>
            <w:vMerge/>
            <w:tcBorders>
              <w:bottom w:val="single" w:sz="18" w:space="0" w:color="auto"/>
            </w:tcBorders>
            <w:vAlign w:val="center"/>
          </w:tcPr>
          <w:p w:rsidR="003245E7" w:rsidRDefault="003245E7" w:rsidP="003245E7"/>
        </w:tc>
        <w:tc>
          <w:tcPr>
            <w:tcW w:w="13073" w:type="dxa"/>
            <w:gridSpan w:val="3"/>
            <w:tcBorders>
              <w:bottom w:val="single" w:sz="18" w:space="0" w:color="auto"/>
            </w:tcBorders>
            <w:shd w:val="clear" w:color="auto" w:fill="F2DBDB" w:themeFill="accent2" w:themeFillTint="33"/>
            <w:vAlign w:val="center"/>
          </w:tcPr>
          <w:p w:rsidR="003245E7" w:rsidRPr="003245E7" w:rsidRDefault="003245E7" w:rsidP="003245E7">
            <w:pPr>
              <w:jc w:val="center"/>
              <w:rPr>
                <w:i/>
              </w:rPr>
            </w:pPr>
            <w:bookmarkStart w:id="15" w:name="_GoBack"/>
            <w:bookmarkEnd w:id="15"/>
            <w:r w:rsidRPr="003245E7">
              <w:rPr>
                <w:i/>
              </w:rPr>
              <w:t>Skills for Studying Education (30)</w:t>
            </w:r>
          </w:p>
        </w:tc>
      </w:tr>
      <w:tr w:rsidR="003245E7" w:rsidTr="003245E7">
        <w:trPr>
          <w:trHeight w:val="567"/>
        </w:trPr>
        <w:tc>
          <w:tcPr>
            <w:tcW w:w="1101" w:type="dxa"/>
            <w:vMerge w:val="restart"/>
            <w:tcBorders>
              <w:top w:val="single" w:sz="18" w:space="0" w:color="auto"/>
            </w:tcBorders>
            <w:vAlign w:val="center"/>
          </w:tcPr>
          <w:p w:rsidR="003245E7" w:rsidRDefault="003245E7" w:rsidP="003245E7">
            <w:r>
              <w:t>Stage 2</w:t>
            </w:r>
          </w:p>
        </w:tc>
        <w:tc>
          <w:tcPr>
            <w:tcW w:w="13073" w:type="dxa"/>
            <w:gridSpan w:val="3"/>
            <w:tcBorders>
              <w:top w:val="single" w:sz="18" w:space="0" w:color="auto"/>
            </w:tcBorders>
            <w:shd w:val="clear" w:color="auto" w:fill="DBE5F1" w:themeFill="accent1" w:themeFillTint="33"/>
            <w:vAlign w:val="center"/>
          </w:tcPr>
          <w:p w:rsidR="003245E7" w:rsidRPr="00B05301" w:rsidRDefault="003245E7" w:rsidP="003245E7">
            <w:pPr>
              <w:jc w:val="center"/>
              <w:rPr>
                <w:i/>
              </w:rPr>
            </w:pPr>
            <w:r w:rsidRPr="00B05301">
              <w:rPr>
                <w:i/>
              </w:rPr>
              <w:t>Educational Research Methods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Pr="003245E7" w:rsidRDefault="00B05301" w:rsidP="003245E7">
            <w:pPr>
              <w:jc w:val="center"/>
              <w:rPr>
                <w:i/>
              </w:rPr>
            </w:pPr>
            <w:r>
              <w:rPr>
                <w:i/>
              </w:rPr>
              <w:t>Education Policy and Society: Past and Present</w:t>
            </w:r>
            <w:r w:rsidR="003245E7" w:rsidRPr="003245E7">
              <w:rPr>
                <w:i/>
              </w:rPr>
              <w:t xml:space="preserve">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F2DBDB" w:themeFill="accent2" w:themeFillTint="33"/>
            <w:vAlign w:val="center"/>
          </w:tcPr>
          <w:p w:rsidR="003245E7" w:rsidRPr="001263A2" w:rsidRDefault="003245E7" w:rsidP="003245E7">
            <w:pPr>
              <w:jc w:val="center"/>
              <w:rPr>
                <w:i/>
              </w:rPr>
            </w:pPr>
            <w:r w:rsidRPr="001263A2">
              <w:rPr>
                <w:i/>
              </w:rPr>
              <w:t>EITHER Psychological Practice in Schools</w:t>
            </w:r>
          </w:p>
          <w:p w:rsidR="003245E7" w:rsidRDefault="003245E7" w:rsidP="003245E7">
            <w:pPr>
              <w:jc w:val="center"/>
            </w:pPr>
            <w:r w:rsidRPr="001263A2">
              <w:rPr>
                <w:i/>
              </w:rPr>
              <w:t>OR Psychological Aspects of Teaching (30</w:t>
            </w:r>
            <w:r>
              <w:t>)</w:t>
            </w:r>
          </w:p>
        </w:tc>
      </w:tr>
      <w:tr w:rsidR="003245E7" w:rsidTr="003245E7">
        <w:trPr>
          <w:trHeight w:val="567"/>
        </w:trPr>
        <w:tc>
          <w:tcPr>
            <w:tcW w:w="1101" w:type="dxa"/>
            <w:vMerge/>
            <w:tcBorders>
              <w:bottom w:val="single" w:sz="18" w:space="0" w:color="auto"/>
            </w:tcBorders>
            <w:vAlign w:val="center"/>
          </w:tcPr>
          <w:p w:rsidR="003245E7" w:rsidRDefault="003245E7" w:rsidP="003245E7"/>
        </w:tc>
        <w:tc>
          <w:tcPr>
            <w:tcW w:w="13073" w:type="dxa"/>
            <w:gridSpan w:val="3"/>
            <w:tcBorders>
              <w:bottom w:val="single" w:sz="18" w:space="0" w:color="auto"/>
            </w:tcBorders>
            <w:shd w:val="clear" w:color="auto" w:fill="FFFF99"/>
            <w:vAlign w:val="center"/>
          </w:tcPr>
          <w:p w:rsidR="003245E7" w:rsidRPr="001263A2" w:rsidRDefault="003245E7" w:rsidP="002B05BC">
            <w:pPr>
              <w:jc w:val="center"/>
              <w:rPr>
                <w:i/>
              </w:rPr>
            </w:pPr>
            <w:r w:rsidRPr="001263A2">
              <w:rPr>
                <w:i/>
              </w:rPr>
              <w:t xml:space="preserve">Any </w:t>
            </w:r>
            <w:r w:rsidR="002B05BC">
              <w:rPr>
                <w:i/>
              </w:rPr>
              <w:t xml:space="preserve">other Education </w:t>
            </w:r>
            <w:r w:rsidRPr="001263A2">
              <w:rPr>
                <w:i/>
              </w:rPr>
              <w:t>option module (30)*</w:t>
            </w:r>
          </w:p>
        </w:tc>
      </w:tr>
      <w:tr w:rsidR="003245E7" w:rsidTr="003245E7">
        <w:trPr>
          <w:trHeight w:val="567"/>
        </w:trPr>
        <w:tc>
          <w:tcPr>
            <w:tcW w:w="1101" w:type="dxa"/>
            <w:vMerge w:val="restart"/>
            <w:tcBorders>
              <w:top w:val="single" w:sz="18" w:space="0" w:color="auto"/>
            </w:tcBorders>
            <w:vAlign w:val="center"/>
          </w:tcPr>
          <w:p w:rsidR="003245E7" w:rsidRDefault="003245E7" w:rsidP="003245E7">
            <w:r>
              <w:t>Stage 3</w:t>
            </w:r>
          </w:p>
        </w:tc>
        <w:tc>
          <w:tcPr>
            <w:tcW w:w="13073" w:type="dxa"/>
            <w:gridSpan w:val="3"/>
            <w:tcBorders>
              <w:top w:val="single" w:sz="18" w:space="0" w:color="auto"/>
            </w:tcBorders>
            <w:shd w:val="clear" w:color="auto" w:fill="DBE5F1" w:themeFill="accent1" w:themeFillTint="33"/>
            <w:vAlign w:val="center"/>
          </w:tcPr>
          <w:p w:rsidR="003245E7" w:rsidRDefault="003245E7" w:rsidP="003245E7">
            <w:pPr>
              <w:jc w:val="center"/>
            </w:pPr>
            <w:r>
              <w:t>Dissertation (40)</w:t>
            </w:r>
          </w:p>
        </w:tc>
      </w:tr>
      <w:tr w:rsidR="003245E7" w:rsidTr="003245E7">
        <w:trPr>
          <w:trHeight w:val="567"/>
        </w:trPr>
        <w:tc>
          <w:tcPr>
            <w:tcW w:w="1101" w:type="dxa"/>
            <w:vMerge/>
          </w:tcPr>
          <w:p w:rsidR="003245E7" w:rsidRDefault="003245E7" w:rsidP="003245E7">
            <w:pPr>
              <w:jc w:val="center"/>
            </w:pPr>
          </w:p>
        </w:tc>
        <w:tc>
          <w:tcPr>
            <w:tcW w:w="4357" w:type="dxa"/>
            <w:shd w:val="clear" w:color="auto" w:fill="FFFF99"/>
            <w:vAlign w:val="center"/>
          </w:tcPr>
          <w:p w:rsidR="003245E7" w:rsidRDefault="003245E7" w:rsidP="003245E7">
            <w:pPr>
              <w:jc w:val="center"/>
            </w:pPr>
            <w:r>
              <w:t>Option (20)*</w:t>
            </w:r>
          </w:p>
        </w:tc>
        <w:tc>
          <w:tcPr>
            <w:tcW w:w="8716" w:type="dxa"/>
            <w:gridSpan w:val="2"/>
            <w:shd w:val="clear" w:color="auto" w:fill="DBE5F1" w:themeFill="accent1" w:themeFillTint="33"/>
            <w:vAlign w:val="center"/>
          </w:tcPr>
          <w:p w:rsidR="003245E7" w:rsidRDefault="003245E7" w:rsidP="003245E7">
            <w:pPr>
              <w:jc w:val="center"/>
            </w:pPr>
            <w:r>
              <w:t>Synoptic (20)</w:t>
            </w:r>
          </w:p>
        </w:tc>
      </w:tr>
      <w:tr w:rsidR="003245E7" w:rsidTr="003245E7">
        <w:trPr>
          <w:trHeight w:val="567"/>
        </w:trPr>
        <w:tc>
          <w:tcPr>
            <w:tcW w:w="1101" w:type="dxa"/>
            <w:vMerge/>
          </w:tcPr>
          <w:p w:rsidR="003245E7" w:rsidRDefault="003245E7" w:rsidP="003245E7">
            <w:pPr>
              <w:jc w:val="center"/>
            </w:pPr>
          </w:p>
        </w:tc>
        <w:tc>
          <w:tcPr>
            <w:tcW w:w="4357" w:type="dxa"/>
            <w:shd w:val="clear" w:color="auto" w:fill="FFFF99"/>
            <w:vAlign w:val="center"/>
          </w:tcPr>
          <w:p w:rsidR="003245E7" w:rsidRDefault="003245E7" w:rsidP="003245E7">
            <w:pPr>
              <w:jc w:val="center"/>
            </w:pPr>
            <w:r>
              <w:t>Option (20)*</w:t>
            </w:r>
          </w:p>
        </w:tc>
        <w:tc>
          <w:tcPr>
            <w:tcW w:w="8716" w:type="dxa"/>
            <w:gridSpan w:val="2"/>
            <w:shd w:val="clear" w:color="auto" w:fill="FFFF99"/>
            <w:vAlign w:val="center"/>
          </w:tcPr>
          <w:p w:rsidR="003245E7" w:rsidRDefault="003245E7" w:rsidP="003245E7">
            <w:pPr>
              <w:jc w:val="center"/>
            </w:pPr>
            <w:r>
              <w:t>Option (20)*</w:t>
            </w:r>
          </w:p>
        </w:tc>
      </w:tr>
    </w:tbl>
    <w:p w:rsidR="003245E7" w:rsidRPr="00FD7F04" w:rsidRDefault="003245E7" w:rsidP="003245E7">
      <w:pPr>
        <w:rPr>
          <w:sz w:val="20"/>
        </w:rPr>
      </w:pPr>
      <w:r w:rsidRPr="00FD7F04">
        <w:rPr>
          <w:sz w:val="20"/>
        </w:rPr>
        <w:t>*Subjec</w:t>
      </w:r>
      <w:r>
        <w:rPr>
          <w:sz w:val="20"/>
        </w:rPr>
        <w:t>t to pre-requisite requirements.</w:t>
      </w:r>
    </w:p>
    <w:p w:rsidR="0068269C" w:rsidRDefault="0068269C" w:rsidP="00AB24BE">
      <w:pPr>
        <w:rPr>
          <w:rFonts w:ascii="Arial" w:hAnsi="Arial" w:cs="Arial"/>
          <w:b/>
          <w:bCs/>
          <w:sz w:val="22"/>
          <w:szCs w:val="22"/>
        </w:rPr>
      </w:pPr>
    </w:p>
    <w:p w:rsidR="003245E7" w:rsidRDefault="003245E7" w:rsidP="003245E7">
      <w:r>
        <w:t>Colour key:</w:t>
      </w:r>
    </w:p>
    <w:p w:rsidR="003245E7" w:rsidRDefault="003245E7" w:rsidP="003245E7"/>
    <w:p w:rsidR="003245E7" w:rsidRDefault="003245E7" w:rsidP="003245E7">
      <w:pPr>
        <w:shd w:val="clear" w:color="auto" w:fill="DBE5F1" w:themeFill="accent1" w:themeFillTint="33"/>
      </w:pPr>
      <w:r>
        <w:t>Core module across programmes</w:t>
      </w:r>
    </w:p>
    <w:p w:rsidR="003245E7" w:rsidRDefault="003245E7" w:rsidP="003245E7">
      <w:pPr>
        <w:shd w:val="clear" w:color="auto" w:fill="F2DBDB" w:themeFill="accent2" w:themeFillTint="33"/>
      </w:pPr>
      <w:r>
        <w:t>Core module not shared with other programmes</w:t>
      </w:r>
    </w:p>
    <w:p w:rsidR="003245E7" w:rsidRDefault="003245E7" w:rsidP="003245E7">
      <w:pPr>
        <w:shd w:val="clear" w:color="auto" w:fill="FFFF99"/>
      </w:pPr>
      <w:r>
        <w:t>Option module</w:t>
      </w:r>
    </w:p>
    <w:p w:rsidR="00B65718" w:rsidRPr="003A2DD4" w:rsidRDefault="00B65718" w:rsidP="00AB24BE">
      <w:pPr>
        <w:rPr>
          <w:rFonts w:ascii="Arial" w:hAnsi="Arial" w:cs="Arial"/>
          <w:b/>
          <w:bCs/>
          <w:sz w:val="22"/>
          <w:szCs w:val="22"/>
        </w:rPr>
        <w:sectPr w:rsidR="00B65718" w:rsidRPr="003A2DD4" w:rsidSect="003245E7">
          <w:pgSz w:w="16838" w:h="11906" w:orient="landscape"/>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B65718" w:rsidRPr="00D57B95" w:rsidTr="00C16636">
        <w:tc>
          <w:tcPr>
            <w:tcW w:w="3794"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Module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code</w:t>
            </w:r>
          </w:p>
        </w:tc>
        <w:tc>
          <w:tcPr>
            <w:tcW w:w="798"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Credit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B65718" w:rsidRPr="00D57B95" w:rsidRDefault="00B65718" w:rsidP="00B65718">
            <w:pPr>
              <w:jc w:val="center"/>
              <w:rPr>
                <w:rFonts w:ascii="Arial" w:hAnsi="Arial" w:cs="Arial"/>
                <w:b/>
                <w:bCs/>
                <w:i/>
                <w:sz w:val="18"/>
                <w:szCs w:val="18"/>
              </w:rPr>
            </w:pPr>
          </w:p>
        </w:tc>
        <w:tc>
          <w:tcPr>
            <w:tcW w:w="9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Credit</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Prerequisites</w:t>
            </w:r>
          </w:p>
          <w:p w:rsidR="00B65718" w:rsidRPr="00D57B95" w:rsidRDefault="00B65718" w:rsidP="00B65718">
            <w:pPr>
              <w:rPr>
                <w:rFonts w:ascii="Arial" w:hAnsi="Arial" w:cs="Arial"/>
                <w:b/>
                <w:bCs/>
                <w:sz w:val="18"/>
                <w:szCs w:val="18"/>
              </w:rPr>
            </w:pPr>
          </w:p>
        </w:tc>
        <w:tc>
          <w:tcPr>
            <w:tcW w:w="144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B65718" w:rsidRPr="00D57B95" w:rsidRDefault="00B65718" w:rsidP="00B65718">
            <w:pPr>
              <w:jc w:val="center"/>
              <w:rPr>
                <w:rFonts w:ascii="Arial" w:hAnsi="Arial" w:cs="Arial"/>
                <w:b/>
                <w:bCs/>
                <w:sz w:val="18"/>
                <w:szCs w:val="18"/>
              </w:rPr>
            </w:pPr>
            <w:r w:rsidRPr="00D57B95">
              <w:rPr>
                <w:rFonts w:ascii="Arial" w:hAnsi="Arial" w:cs="Arial"/>
                <w:bCs/>
                <w:sz w:val="18"/>
                <w:szCs w:val="18"/>
              </w:rPr>
              <w:t>(AuT – Autumn Term, SpT- Spring Term, SuT – Summer Term)</w:t>
            </w:r>
          </w:p>
        </w:tc>
      </w:tr>
      <w:tr w:rsidR="00B65718" w:rsidRPr="00D57B95" w:rsidTr="00C16636">
        <w:tc>
          <w:tcPr>
            <w:tcW w:w="3794" w:type="dxa"/>
          </w:tcPr>
          <w:p w:rsidR="00B65718" w:rsidRPr="00D57B95" w:rsidRDefault="00B65718" w:rsidP="00B65718">
            <w:pPr>
              <w:rPr>
                <w:rFonts w:ascii="Arial" w:hAnsi="Arial" w:cs="Arial"/>
                <w:sz w:val="22"/>
                <w:szCs w:val="22"/>
              </w:rPr>
            </w:pPr>
            <w:bookmarkStart w:id="16" w:name="OLE_LINK1"/>
            <w:bookmarkStart w:id="17" w:name="OLE_LINK2"/>
            <w:r w:rsidRPr="00D57B95">
              <w:rPr>
                <w:rFonts w:ascii="Arial" w:hAnsi="Arial" w:cs="Arial"/>
                <w:sz w:val="22"/>
                <w:szCs w:val="22"/>
              </w:rPr>
              <w:t xml:space="preserve">Introduction to </w:t>
            </w:r>
            <w:bookmarkEnd w:id="16"/>
            <w:bookmarkEnd w:id="17"/>
            <w:r w:rsidRPr="00D57B95">
              <w:rPr>
                <w:rFonts w:ascii="Arial" w:hAnsi="Arial" w:cs="Arial"/>
                <w:sz w:val="22"/>
                <w:szCs w:val="22"/>
              </w:rPr>
              <w:t>Disciplines of Education</w:t>
            </w:r>
          </w:p>
        </w:tc>
        <w:tc>
          <w:tcPr>
            <w:tcW w:w="1276" w:type="dxa"/>
          </w:tcPr>
          <w:p w:rsidR="00B65718" w:rsidRPr="00D57B95" w:rsidRDefault="00B65718" w:rsidP="00B65718">
            <w:pPr>
              <w:rPr>
                <w:rFonts w:ascii="Arial" w:hAnsi="Arial" w:cs="Arial"/>
                <w:sz w:val="18"/>
                <w:szCs w:val="18"/>
              </w:rPr>
            </w:pPr>
            <w:r w:rsidRPr="00D57B95">
              <w:rPr>
                <w:rFonts w:ascii="Arial" w:hAnsi="Arial" w:cs="Arial"/>
                <w:sz w:val="18"/>
                <w:szCs w:val="18"/>
              </w:rPr>
              <w:t>EDU00001C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3176F">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r>
              <w:rPr>
                <w:rFonts w:ascii="Arial" w:hAnsi="Arial" w:cs="Arial"/>
                <w:bCs/>
                <w:sz w:val="18"/>
                <w:szCs w:val="18"/>
              </w:rPr>
              <w:t xml:space="preserve">SpT week 1 1000 words essay, </w:t>
            </w:r>
            <w:r w:rsidRPr="00D57B95">
              <w:rPr>
                <w:rFonts w:ascii="Arial" w:hAnsi="Arial" w:cs="Arial"/>
                <w:bCs/>
                <w:sz w:val="18"/>
                <w:szCs w:val="18"/>
              </w:rPr>
              <w:t xml:space="preserve">SuT week 6 </w:t>
            </w:r>
            <w:r w:rsidR="00B3176F">
              <w:rPr>
                <w:rFonts w:ascii="Arial" w:hAnsi="Arial" w:cs="Arial"/>
                <w:bCs/>
                <w:sz w:val="18"/>
                <w:szCs w:val="18"/>
              </w:rPr>
              <w:t>Open note exam</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Skills for Studying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EDU00002C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1F4AC9">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SpT week 1 1000 word critical review of research report, </w:t>
            </w:r>
            <w:r w:rsidRPr="00D57B95">
              <w:rPr>
                <w:rFonts w:ascii="Arial" w:hAnsi="Arial" w:cs="Arial"/>
                <w:bCs/>
                <w:sz w:val="18"/>
                <w:szCs w:val="18"/>
              </w:rPr>
              <w:t xml:space="preserve"> SuT week 6 </w:t>
            </w:r>
            <w:r w:rsidR="001F4AC9">
              <w:rPr>
                <w:rFonts w:ascii="Arial" w:hAnsi="Arial" w:cs="Arial"/>
                <w:bCs/>
                <w:sz w:val="18"/>
                <w:szCs w:val="18"/>
              </w:rPr>
              <w:t xml:space="preserve"> Vodcast and 1500 word essay</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EDU00003C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r>
              <w:rPr>
                <w:rFonts w:ascii="Arial" w:hAnsi="Arial" w:cs="Arial"/>
                <w:bCs/>
                <w:sz w:val="18"/>
                <w:szCs w:val="18"/>
              </w:rPr>
              <w:t xml:space="preserve">SpT week 1 750 word newspaper report, </w:t>
            </w:r>
            <w:r w:rsidRPr="00D57B95">
              <w:rPr>
                <w:rFonts w:ascii="Arial" w:hAnsi="Arial" w:cs="Arial"/>
                <w:bCs/>
                <w:sz w:val="18"/>
                <w:szCs w:val="18"/>
              </w:rPr>
              <w:t>SuT week 7, Conference poster</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Key Concepts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EDU00004C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6B01A7" w:rsidP="00DA302F">
            <w:pPr>
              <w:rPr>
                <w:rFonts w:ascii="Arial" w:hAnsi="Arial" w:cs="Arial"/>
                <w:sz w:val="22"/>
                <w:szCs w:val="22"/>
              </w:rPr>
            </w:pPr>
            <w:r>
              <w:rPr>
                <w:rFonts w:ascii="Arial" w:hAnsi="Arial" w:cs="Arial"/>
                <w:bCs/>
                <w:sz w:val="18"/>
                <w:szCs w:val="18"/>
              </w:rPr>
              <w:t xml:space="preserve">Summative </w:t>
            </w:r>
            <w:r w:rsidR="00B65718" w:rsidRPr="00D57B95">
              <w:rPr>
                <w:rFonts w:ascii="Arial" w:hAnsi="Arial" w:cs="Arial"/>
                <w:bCs/>
                <w:sz w:val="18"/>
                <w:szCs w:val="18"/>
              </w:rPr>
              <w:t xml:space="preserve">assessment, </w:t>
            </w:r>
            <w:r>
              <w:rPr>
                <w:rFonts w:ascii="Arial" w:hAnsi="Arial" w:cs="Arial"/>
                <w:bCs/>
                <w:sz w:val="18"/>
                <w:szCs w:val="18"/>
              </w:rPr>
              <w:t xml:space="preserve">SpT week 1 750 word critical review, </w:t>
            </w:r>
            <w:r w:rsidR="00B65718" w:rsidRPr="00D57B95">
              <w:rPr>
                <w:rFonts w:ascii="Arial" w:hAnsi="Arial" w:cs="Arial"/>
                <w:bCs/>
                <w:sz w:val="18"/>
                <w:szCs w:val="18"/>
              </w:rPr>
              <w:t xml:space="preserve">SuT week 5, </w:t>
            </w:r>
            <w:bookmarkStart w:id="18" w:name="OLE_LINK3"/>
            <w:bookmarkStart w:id="19" w:name="OLE_LINK4"/>
            <w:r w:rsidR="00DA302F">
              <w:rPr>
                <w:rFonts w:ascii="Arial" w:hAnsi="Arial" w:cs="Arial"/>
                <w:bCs/>
                <w:sz w:val="18"/>
                <w:szCs w:val="18"/>
              </w:rPr>
              <w:t>2</w:t>
            </w:r>
            <w:r w:rsidR="00B65718" w:rsidRPr="00D57B95">
              <w:rPr>
                <w:rFonts w:ascii="Arial" w:hAnsi="Arial" w:cs="Arial"/>
                <w:bCs/>
                <w:sz w:val="18"/>
                <w:szCs w:val="18"/>
              </w:rPr>
              <w:t>000 word critical review</w:t>
            </w:r>
            <w:bookmarkEnd w:id="18"/>
            <w:bookmarkEnd w:id="19"/>
          </w:p>
        </w:tc>
      </w:tr>
    </w:tbl>
    <w:p w:rsidR="006B01A7" w:rsidRDefault="006B01A7" w:rsidP="006B01A7">
      <w:pPr>
        <w:rPr>
          <w:rFonts w:ascii="Arial" w:hAnsi="Arial" w:cs="Arial"/>
          <w:b/>
          <w:bCs/>
          <w:iCs/>
          <w:sz w:val="22"/>
          <w:szCs w:val="22"/>
        </w:rPr>
      </w:pPr>
    </w:p>
    <w:p w:rsidR="00A15515" w:rsidRDefault="00A15515">
      <w:pPr>
        <w:rPr>
          <w:rFonts w:ascii="Arial" w:hAnsi="Arial" w:cs="Arial"/>
          <w:b/>
          <w:bCs/>
          <w:iCs/>
          <w:sz w:val="22"/>
          <w:szCs w:val="22"/>
        </w:rPr>
      </w:pPr>
      <w:r>
        <w:rPr>
          <w:rFonts w:ascii="Arial" w:hAnsi="Arial" w:cs="Arial"/>
          <w:b/>
          <w:bCs/>
          <w:iCs/>
          <w:sz w:val="22"/>
          <w:szCs w:val="22"/>
        </w:rPr>
        <w:br w:type="page"/>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lastRenderedPageBreak/>
        <w:t xml:space="preserve">Stage 2 </w:t>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Core module table</w:t>
      </w:r>
    </w:p>
    <w:p w:rsidR="0083568D" w:rsidRDefault="0083568D" w:rsidP="00D73F21">
      <w:pPr>
        <w:rPr>
          <w:rFonts w:ascii="Arial" w:hAnsi="Arial" w:cs="Arial"/>
          <w:bCs/>
          <w:iCs/>
          <w:sz w:val="22"/>
          <w:szCs w:val="22"/>
        </w:rPr>
      </w:pPr>
    </w:p>
    <w:p w:rsidR="00C60E99" w:rsidRPr="00C60E99" w:rsidRDefault="00C60E99" w:rsidP="00D73F21">
      <w:pPr>
        <w:rPr>
          <w:rFonts w:ascii="Arial" w:hAnsi="Arial" w:cs="Arial"/>
          <w:bCs/>
          <w:iCs/>
          <w:sz w:val="22"/>
          <w:szCs w:val="22"/>
        </w:rPr>
      </w:pPr>
      <w:r>
        <w:rPr>
          <w:rFonts w:ascii="Arial" w:hAnsi="Arial" w:cs="Arial"/>
          <w:bCs/>
          <w:iCs/>
          <w:sz w:val="22"/>
          <w:szCs w:val="22"/>
        </w:rPr>
        <w:t xml:space="preserve">Students take </w:t>
      </w:r>
      <w:r>
        <w:rPr>
          <w:rFonts w:ascii="Arial" w:hAnsi="Arial" w:cs="Arial"/>
          <w:bCs/>
          <w:i/>
          <w:iCs/>
          <w:sz w:val="22"/>
          <w:szCs w:val="22"/>
        </w:rPr>
        <w:t>both</w:t>
      </w:r>
      <w:r>
        <w:rPr>
          <w:rFonts w:ascii="Arial" w:hAnsi="Arial" w:cs="Arial"/>
          <w:bCs/>
          <w:iCs/>
          <w:sz w:val="22"/>
          <w:szCs w:val="22"/>
        </w:rPr>
        <w:t xml:space="preserve"> the following modules</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6B01A7" w:rsidRPr="00D57B95" w:rsidTr="00C16636">
        <w:trPr>
          <w:trHeight w:val="492"/>
        </w:trPr>
        <w:tc>
          <w:tcPr>
            <w:tcW w:w="3652"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79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C16636">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44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6B01A7" w:rsidRPr="00D57B95" w:rsidRDefault="006B01A7" w:rsidP="00EE6AFA">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C16636">
        <w:tc>
          <w:tcPr>
            <w:tcW w:w="3652" w:type="dxa"/>
          </w:tcPr>
          <w:p w:rsidR="006B01A7" w:rsidRPr="00D57B95" w:rsidRDefault="00C60E99" w:rsidP="00EE6AFA">
            <w:pPr>
              <w:rPr>
                <w:rFonts w:ascii="Arial" w:hAnsi="Arial" w:cs="Arial"/>
                <w:bCs/>
                <w:sz w:val="22"/>
                <w:szCs w:val="22"/>
              </w:rPr>
            </w:pPr>
            <w:r>
              <w:rPr>
                <w:rFonts w:ascii="Arial" w:hAnsi="Arial" w:cs="Arial"/>
                <w:sz w:val="22"/>
                <w:szCs w:val="22"/>
              </w:rPr>
              <w:t>Education, Policy and Society: Past and Present</w:t>
            </w:r>
          </w:p>
        </w:tc>
        <w:tc>
          <w:tcPr>
            <w:tcW w:w="1418" w:type="dxa"/>
          </w:tcPr>
          <w:p w:rsidR="006B01A7" w:rsidRPr="00D57B95" w:rsidRDefault="00592818" w:rsidP="00EE6AFA">
            <w:pPr>
              <w:rPr>
                <w:rFonts w:ascii="Arial" w:hAnsi="Arial" w:cs="Arial"/>
                <w:sz w:val="22"/>
                <w:szCs w:val="22"/>
              </w:rPr>
            </w:pPr>
            <w:r>
              <w:rPr>
                <w:rFonts w:ascii="Arial" w:hAnsi="Arial" w:cs="Arial"/>
                <w:sz w:val="22"/>
                <w:szCs w:val="22"/>
              </w:rPr>
              <w:t>EDU00024I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C60E99" w:rsidP="00EE6AFA">
            <w:pPr>
              <w:rPr>
                <w:rFonts w:ascii="Arial" w:hAnsi="Arial" w:cs="Arial"/>
                <w:bCs/>
                <w:sz w:val="22"/>
                <w:szCs w:val="22"/>
              </w:rPr>
            </w:pPr>
            <w:r>
              <w:rPr>
                <w:rFonts w:ascii="Arial" w:hAnsi="Arial" w:cs="Arial"/>
                <w:bCs/>
                <w:sz w:val="22"/>
                <w:szCs w:val="22"/>
              </w:rPr>
              <w:t>30</w:t>
            </w:r>
          </w:p>
        </w:tc>
        <w:tc>
          <w:tcPr>
            <w:tcW w:w="1620" w:type="dxa"/>
          </w:tcPr>
          <w:p w:rsidR="006B01A7" w:rsidRPr="00D57B95" w:rsidRDefault="00CB1E19" w:rsidP="00EE6AFA">
            <w:pPr>
              <w:rPr>
                <w:rFonts w:ascii="Arial" w:hAnsi="Arial" w:cs="Arial"/>
                <w:bCs/>
                <w:sz w:val="22"/>
                <w:szCs w:val="22"/>
              </w:rPr>
            </w:pPr>
            <w:r>
              <w:rPr>
                <w:rFonts w:ascii="Arial" w:hAnsi="Arial" w:cs="Arial"/>
                <w:bCs/>
                <w:sz w:val="22"/>
                <w:szCs w:val="22"/>
              </w:rPr>
              <w:t>Introduction to Disciplines of Education</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C60E99" w:rsidP="003455FC">
            <w:pPr>
              <w:rPr>
                <w:rFonts w:ascii="Arial" w:hAnsi="Arial" w:cs="Arial"/>
                <w:bCs/>
                <w:sz w:val="22"/>
                <w:szCs w:val="22"/>
              </w:rPr>
            </w:pPr>
            <w:r>
              <w:rPr>
                <w:rFonts w:ascii="Arial" w:hAnsi="Arial" w:cs="Arial"/>
                <w:bCs/>
                <w:sz w:val="18"/>
                <w:szCs w:val="18"/>
              </w:rPr>
              <w:t>Summative</w:t>
            </w:r>
            <w:r w:rsidR="006B01A7" w:rsidRPr="00D57B95">
              <w:rPr>
                <w:rFonts w:ascii="Arial" w:hAnsi="Arial" w:cs="Arial"/>
                <w:bCs/>
                <w:sz w:val="18"/>
                <w:szCs w:val="18"/>
              </w:rPr>
              <w:t xml:space="preserve"> assessment , SpT week 1, </w:t>
            </w:r>
            <w:r w:rsidR="003455FC">
              <w:rPr>
                <w:rFonts w:ascii="Arial" w:hAnsi="Arial" w:cs="Arial"/>
                <w:bCs/>
                <w:sz w:val="18"/>
                <w:szCs w:val="18"/>
              </w:rPr>
              <w:t>20</w:t>
            </w:r>
            <w:r w:rsidR="006B01A7" w:rsidRPr="00D57B95">
              <w:rPr>
                <w:rFonts w:ascii="Arial" w:hAnsi="Arial" w:cs="Arial"/>
                <w:bCs/>
                <w:sz w:val="18"/>
                <w:szCs w:val="18"/>
              </w:rPr>
              <w:t>00 word essay</w:t>
            </w:r>
            <w:r>
              <w:rPr>
                <w:rFonts w:ascii="Arial" w:hAnsi="Arial" w:cs="Arial"/>
                <w:bCs/>
                <w:sz w:val="18"/>
                <w:szCs w:val="18"/>
              </w:rPr>
              <w:t xml:space="preserve">; SuT week </w:t>
            </w:r>
            <w:r w:rsidR="00AE1802">
              <w:rPr>
                <w:rFonts w:ascii="Arial" w:hAnsi="Arial" w:cs="Arial"/>
                <w:bCs/>
                <w:sz w:val="18"/>
                <w:szCs w:val="18"/>
              </w:rPr>
              <w:t>7</w:t>
            </w:r>
            <w:r>
              <w:rPr>
                <w:rFonts w:ascii="Arial" w:hAnsi="Arial" w:cs="Arial"/>
                <w:bCs/>
                <w:sz w:val="18"/>
                <w:szCs w:val="18"/>
              </w:rPr>
              <w:t xml:space="preserve"> open note exam</w:t>
            </w:r>
          </w:p>
        </w:tc>
      </w:tr>
      <w:tr w:rsidR="006B01A7" w:rsidRPr="00D57B95" w:rsidTr="00C16636">
        <w:tc>
          <w:tcPr>
            <w:tcW w:w="3652" w:type="dxa"/>
          </w:tcPr>
          <w:p w:rsidR="006B01A7" w:rsidRPr="00D57B95" w:rsidRDefault="00033C3F" w:rsidP="00EE6AFA">
            <w:pPr>
              <w:rPr>
                <w:rFonts w:ascii="Arial" w:hAnsi="Arial" w:cs="Arial"/>
                <w:bCs/>
                <w:sz w:val="22"/>
                <w:szCs w:val="22"/>
              </w:rPr>
            </w:pPr>
            <w:r>
              <w:rPr>
                <w:rFonts w:ascii="Arial" w:hAnsi="Arial" w:cs="Arial"/>
                <w:bCs/>
                <w:sz w:val="22"/>
                <w:szCs w:val="22"/>
              </w:rPr>
              <w:t>Educational Research Methods</w:t>
            </w:r>
          </w:p>
        </w:tc>
        <w:tc>
          <w:tcPr>
            <w:tcW w:w="1418" w:type="dxa"/>
          </w:tcPr>
          <w:p w:rsidR="006B01A7" w:rsidRPr="00D57B95" w:rsidRDefault="00592818" w:rsidP="00C60E99">
            <w:pPr>
              <w:rPr>
                <w:rFonts w:ascii="Arial" w:hAnsi="Arial" w:cs="Arial"/>
                <w:sz w:val="22"/>
                <w:szCs w:val="22"/>
              </w:rPr>
            </w:pPr>
            <w:r>
              <w:rPr>
                <w:rFonts w:ascii="Arial" w:hAnsi="Arial" w:cs="Arial"/>
                <w:sz w:val="22"/>
                <w:szCs w:val="22"/>
              </w:rPr>
              <w:t>EDU00029I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C60E99" w:rsidP="00EE6AFA">
            <w:pPr>
              <w:rPr>
                <w:rFonts w:ascii="Arial" w:hAnsi="Arial" w:cs="Arial"/>
                <w:bCs/>
                <w:sz w:val="22"/>
                <w:szCs w:val="22"/>
              </w:rPr>
            </w:pPr>
            <w:r>
              <w:rPr>
                <w:rFonts w:ascii="Arial" w:hAnsi="Arial" w:cs="Arial"/>
                <w:bCs/>
                <w:sz w:val="22"/>
                <w:szCs w:val="22"/>
              </w:rPr>
              <w:t>3</w:t>
            </w:r>
            <w:r w:rsidR="006B01A7" w:rsidRPr="00D57B95">
              <w:rPr>
                <w:rFonts w:ascii="Arial" w:hAnsi="Arial" w:cs="Arial"/>
                <w:bCs/>
                <w:sz w:val="22"/>
                <w:szCs w:val="22"/>
              </w:rPr>
              <w:t>0</w:t>
            </w:r>
          </w:p>
        </w:tc>
        <w:tc>
          <w:tcPr>
            <w:tcW w:w="1620" w:type="dxa"/>
          </w:tcPr>
          <w:p w:rsidR="006B01A7" w:rsidRPr="00D57B95" w:rsidRDefault="00C60E99" w:rsidP="00EE6AFA">
            <w:pPr>
              <w:rPr>
                <w:rFonts w:ascii="Arial" w:hAnsi="Arial" w:cs="Arial"/>
                <w:bCs/>
                <w:sz w:val="22"/>
                <w:szCs w:val="22"/>
              </w:rPr>
            </w:pPr>
            <w:r>
              <w:rPr>
                <w:rFonts w:ascii="Arial" w:hAnsi="Arial" w:cs="Arial"/>
                <w:sz w:val="22"/>
                <w:szCs w:val="22"/>
              </w:rPr>
              <w:t>Skills for Studying Education OR Skills for Studying English in Education</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C60E99" w:rsidP="003455FC">
            <w:pPr>
              <w:rPr>
                <w:rFonts w:ascii="Arial" w:hAnsi="Arial" w:cs="Arial"/>
                <w:bCs/>
                <w:sz w:val="22"/>
                <w:szCs w:val="22"/>
              </w:rPr>
            </w:pPr>
            <w:r w:rsidRPr="00C60E99">
              <w:rPr>
                <w:rFonts w:ascii="Arial" w:hAnsi="Arial" w:cs="Arial"/>
                <w:bCs/>
                <w:sz w:val="20"/>
                <w:szCs w:val="22"/>
              </w:rPr>
              <w:t xml:space="preserve">Summative assessment, SpT Week 1, </w:t>
            </w:r>
            <w:r w:rsidR="003455FC">
              <w:rPr>
                <w:rFonts w:ascii="Arial" w:hAnsi="Arial" w:cs="Arial"/>
                <w:bCs/>
                <w:sz w:val="20"/>
                <w:szCs w:val="22"/>
              </w:rPr>
              <w:t>20</w:t>
            </w:r>
            <w:r w:rsidRPr="00C60E99">
              <w:rPr>
                <w:rFonts w:ascii="Arial" w:hAnsi="Arial" w:cs="Arial"/>
                <w:bCs/>
                <w:sz w:val="20"/>
                <w:szCs w:val="22"/>
              </w:rPr>
              <w:t xml:space="preserve">00 word essay; SuT week </w:t>
            </w:r>
            <w:r w:rsidRPr="003455FC">
              <w:rPr>
                <w:rFonts w:ascii="Arial" w:hAnsi="Arial" w:cs="Arial"/>
                <w:bCs/>
                <w:sz w:val="20"/>
                <w:szCs w:val="22"/>
              </w:rPr>
              <w:t>5</w:t>
            </w:r>
            <w:r w:rsidRPr="00C60E99">
              <w:rPr>
                <w:rFonts w:ascii="Arial" w:hAnsi="Arial" w:cs="Arial"/>
                <w:bCs/>
                <w:sz w:val="20"/>
                <w:szCs w:val="22"/>
              </w:rPr>
              <w:t xml:space="preserve"> </w:t>
            </w:r>
            <w:r w:rsidR="003455FC">
              <w:rPr>
                <w:rFonts w:ascii="Arial" w:hAnsi="Arial" w:cs="Arial"/>
                <w:bCs/>
                <w:sz w:val="20"/>
                <w:szCs w:val="22"/>
              </w:rPr>
              <w:t>30</w:t>
            </w:r>
            <w:r w:rsidRPr="00C60E99">
              <w:rPr>
                <w:rFonts w:ascii="Arial" w:hAnsi="Arial" w:cs="Arial"/>
                <w:bCs/>
                <w:sz w:val="20"/>
                <w:szCs w:val="22"/>
              </w:rPr>
              <w:t>00 project report</w:t>
            </w:r>
          </w:p>
        </w:tc>
      </w:tr>
    </w:tbl>
    <w:p w:rsidR="006B01A7" w:rsidRDefault="006B01A7" w:rsidP="002148A5">
      <w:pPr>
        <w:rPr>
          <w:rFonts w:ascii="Arial" w:hAnsi="Arial" w:cs="Arial"/>
          <w:b/>
          <w:bCs/>
          <w:iCs/>
          <w:sz w:val="22"/>
          <w:szCs w:val="22"/>
        </w:rPr>
      </w:pPr>
    </w:p>
    <w:p w:rsidR="000615A3" w:rsidRPr="002B05BC" w:rsidRDefault="00C60E99" w:rsidP="002148A5">
      <w:pPr>
        <w:rPr>
          <w:rFonts w:ascii="Arial" w:hAnsi="Arial" w:cs="Arial"/>
          <w:bCs/>
          <w:iCs/>
          <w:sz w:val="22"/>
          <w:szCs w:val="22"/>
        </w:rPr>
      </w:pPr>
      <w:r w:rsidRPr="00C60E99">
        <w:rPr>
          <w:rFonts w:ascii="Arial" w:hAnsi="Arial" w:cs="Arial"/>
          <w:b/>
          <w:bCs/>
          <w:iCs/>
          <w:sz w:val="22"/>
          <w:szCs w:val="22"/>
        </w:rPr>
        <w:t>Students must select at least one of the following modules</w:t>
      </w:r>
      <w:r w:rsidR="002B05BC">
        <w:rPr>
          <w:rFonts w:ascii="Arial" w:hAnsi="Arial" w:cs="Arial"/>
          <w:b/>
          <w:bCs/>
          <w:iCs/>
          <w:sz w:val="22"/>
          <w:szCs w:val="22"/>
        </w:rPr>
        <w:t xml:space="preserve"> </w:t>
      </w:r>
      <w:r w:rsidR="002B05BC">
        <w:rPr>
          <w:rFonts w:ascii="Arial" w:hAnsi="Arial" w:cs="Arial"/>
          <w:bCs/>
          <w:iCs/>
          <w:sz w:val="22"/>
          <w:szCs w:val="22"/>
        </w:rPr>
        <w:t>(they may take both)</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C60E99" w:rsidRPr="00D57B95" w:rsidTr="00C60E99">
        <w:trPr>
          <w:trHeight w:val="492"/>
        </w:trPr>
        <w:tc>
          <w:tcPr>
            <w:tcW w:w="3652"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Module </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code</w:t>
            </w:r>
          </w:p>
        </w:tc>
        <w:tc>
          <w:tcPr>
            <w:tcW w:w="798"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Credit </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Credit</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Prerequisites</w:t>
            </w:r>
          </w:p>
          <w:p w:rsidR="00C60E99" w:rsidRPr="00D57B95" w:rsidRDefault="00C60E99" w:rsidP="00C60E99">
            <w:pPr>
              <w:jc w:val="center"/>
              <w:rPr>
                <w:rFonts w:ascii="Arial" w:hAnsi="Arial" w:cs="Arial"/>
                <w:b/>
                <w:bCs/>
                <w:sz w:val="18"/>
                <w:szCs w:val="18"/>
              </w:rPr>
            </w:pPr>
          </w:p>
        </w:tc>
        <w:tc>
          <w:tcPr>
            <w:tcW w:w="144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C60E99" w:rsidRPr="00D57B95" w:rsidRDefault="00C60E99" w:rsidP="00C60E99">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C60E99" w:rsidRPr="00D57B95" w:rsidTr="00C60E99">
        <w:tc>
          <w:tcPr>
            <w:tcW w:w="3652" w:type="dxa"/>
          </w:tcPr>
          <w:p w:rsidR="00C60E99" w:rsidRPr="00D57B95" w:rsidRDefault="00C60E99" w:rsidP="00C60E99">
            <w:pPr>
              <w:rPr>
                <w:rFonts w:ascii="Arial" w:hAnsi="Arial" w:cs="Arial"/>
                <w:bCs/>
                <w:sz w:val="22"/>
                <w:szCs w:val="22"/>
              </w:rPr>
            </w:pPr>
            <w:r>
              <w:rPr>
                <w:rFonts w:ascii="Arial" w:hAnsi="Arial" w:cs="Arial"/>
                <w:bCs/>
                <w:sz w:val="22"/>
                <w:szCs w:val="22"/>
              </w:rPr>
              <w:t>Psychological Practice in Schools</w:t>
            </w:r>
          </w:p>
        </w:tc>
        <w:tc>
          <w:tcPr>
            <w:tcW w:w="1418" w:type="dxa"/>
          </w:tcPr>
          <w:p w:rsidR="00C60E99" w:rsidRPr="00D57B95" w:rsidRDefault="00592818" w:rsidP="00C60E99">
            <w:pPr>
              <w:rPr>
                <w:rFonts w:ascii="Arial" w:hAnsi="Arial" w:cs="Arial"/>
                <w:sz w:val="22"/>
                <w:szCs w:val="22"/>
              </w:rPr>
            </w:pPr>
            <w:r>
              <w:rPr>
                <w:rFonts w:ascii="Arial" w:hAnsi="Arial" w:cs="Arial"/>
                <w:sz w:val="22"/>
                <w:szCs w:val="22"/>
              </w:rPr>
              <w:t>EDU00026I</w:t>
            </w:r>
          </w:p>
        </w:tc>
        <w:tc>
          <w:tcPr>
            <w:tcW w:w="798" w:type="dxa"/>
          </w:tcPr>
          <w:p w:rsidR="00C60E99" w:rsidRPr="00D57B95" w:rsidRDefault="00C60E99" w:rsidP="00C60E99">
            <w:pPr>
              <w:rPr>
                <w:rFonts w:ascii="Arial" w:hAnsi="Arial" w:cs="Arial"/>
                <w:bCs/>
                <w:sz w:val="22"/>
                <w:szCs w:val="22"/>
              </w:rPr>
            </w:pPr>
            <w:r w:rsidRPr="00D57B95">
              <w:rPr>
                <w:rFonts w:ascii="Arial" w:hAnsi="Arial" w:cs="Arial"/>
                <w:bCs/>
                <w:sz w:val="22"/>
                <w:szCs w:val="22"/>
              </w:rPr>
              <w:t>5I</w:t>
            </w:r>
          </w:p>
        </w:tc>
        <w:tc>
          <w:tcPr>
            <w:tcW w:w="900" w:type="dxa"/>
          </w:tcPr>
          <w:p w:rsidR="00C60E99" w:rsidRPr="00D57B95" w:rsidRDefault="00C60E99" w:rsidP="00C60E99">
            <w:pPr>
              <w:rPr>
                <w:rFonts w:ascii="Arial" w:hAnsi="Arial" w:cs="Arial"/>
                <w:bCs/>
                <w:sz w:val="22"/>
                <w:szCs w:val="22"/>
              </w:rPr>
            </w:pPr>
            <w:r>
              <w:rPr>
                <w:rFonts w:ascii="Arial" w:hAnsi="Arial" w:cs="Arial"/>
                <w:bCs/>
                <w:sz w:val="22"/>
                <w:szCs w:val="22"/>
              </w:rPr>
              <w:t>30</w:t>
            </w:r>
          </w:p>
        </w:tc>
        <w:tc>
          <w:tcPr>
            <w:tcW w:w="1620" w:type="dxa"/>
          </w:tcPr>
          <w:p w:rsidR="00C60E99" w:rsidRPr="00D57B95" w:rsidRDefault="00C60E99" w:rsidP="00C60E99">
            <w:pPr>
              <w:rPr>
                <w:rFonts w:ascii="Arial" w:hAnsi="Arial" w:cs="Arial"/>
                <w:bCs/>
                <w:sz w:val="22"/>
                <w:szCs w:val="22"/>
              </w:rPr>
            </w:pPr>
            <w:r w:rsidRPr="00D57B95">
              <w:rPr>
                <w:rFonts w:ascii="Arial" w:hAnsi="Arial" w:cs="Arial"/>
                <w:sz w:val="22"/>
                <w:szCs w:val="22"/>
              </w:rPr>
              <w:t>None</w:t>
            </w:r>
          </w:p>
        </w:tc>
        <w:tc>
          <w:tcPr>
            <w:tcW w:w="1440" w:type="dxa"/>
          </w:tcPr>
          <w:p w:rsidR="00C60E99" w:rsidRPr="00D57B95" w:rsidRDefault="00C60E99" w:rsidP="00C60E99">
            <w:pPr>
              <w:rPr>
                <w:rFonts w:ascii="Arial" w:hAnsi="Arial" w:cs="Arial"/>
                <w:sz w:val="22"/>
                <w:szCs w:val="22"/>
              </w:rPr>
            </w:pPr>
            <w:r w:rsidRPr="00D57B95">
              <w:rPr>
                <w:rFonts w:ascii="Arial" w:hAnsi="Arial" w:cs="Arial"/>
                <w:sz w:val="22"/>
                <w:szCs w:val="22"/>
              </w:rPr>
              <w:t>N/A</w:t>
            </w:r>
          </w:p>
        </w:tc>
        <w:tc>
          <w:tcPr>
            <w:tcW w:w="5400" w:type="dxa"/>
          </w:tcPr>
          <w:p w:rsidR="00C60E99" w:rsidRPr="003455FC" w:rsidRDefault="00114EFC" w:rsidP="003455FC">
            <w:pPr>
              <w:rPr>
                <w:rFonts w:ascii="Arial" w:hAnsi="Arial" w:cs="Arial"/>
                <w:bCs/>
                <w:sz w:val="22"/>
                <w:szCs w:val="22"/>
              </w:rPr>
            </w:pPr>
            <w:r w:rsidRPr="003455FC">
              <w:rPr>
                <w:rFonts w:ascii="Arial" w:hAnsi="Arial" w:cs="Arial"/>
                <w:bCs/>
                <w:sz w:val="20"/>
                <w:szCs w:val="22"/>
              </w:rPr>
              <w:t xml:space="preserve">Summative assessment, SpT Week 1, </w:t>
            </w:r>
            <w:r w:rsidR="003455FC">
              <w:rPr>
                <w:rFonts w:ascii="Arial" w:hAnsi="Arial" w:cs="Arial"/>
                <w:bCs/>
                <w:sz w:val="20"/>
                <w:szCs w:val="22"/>
              </w:rPr>
              <w:t>20</w:t>
            </w:r>
            <w:r w:rsidRPr="003455FC">
              <w:rPr>
                <w:rFonts w:ascii="Arial" w:hAnsi="Arial" w:cs="Arial"/>
                <w:bCs/>
                <w:sz w:val="20"/>
                <w:szCs w:val="22"/>
              </w:rPr>
              <w:t xml:space="preserve">00 word essay; SuT week 6 </w:t>
            </w:r>
            <w:r w:rsidR="003455FC">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r w:rsidR="00C60E99" w:rsidRPr="00D57B95" w:rsidTr="00C60E99">
        <w:tc>
          <w:tcPr>
            <w:tcW w:w="3652" w:type="dxa"/>
          </w:tcPr>
          <w:p w:rsidR="00C60E99" w:rsidRPr="00D57B95" w:rsidRDefault="00C60E99" w:rsidP="00C60E99">
            <w:pPr>
              <w:rPr>
                <w:rFonts w:ascii="Arial" w:hAnsi="Arial" w:cs="Arial"/>
                <w:bCs/>
                <w:sz w:val="22"/>
                <w:szCs w:val="22"/>
              </w:rPr>
            </w:pPr>
            <w:r>
              <w:rPr>
                <w:rFonts w:ascii="Arial" w:hAnsi="Arial" w:cs="Arial"/>
                <w:bCs/>
                <w:sz w:val="22"/>
                <w:szCs w:val="22"/>
              </w:rPr>
              <w:t>Psychological Aspects of Teaching</w:t>
            </w:r>
          </w:p>
        </w:tc>
        <w:tc>
          <w:tcPr>
            <w:tcW w:w="1418" w:type="dxa"/>
          </w:tcPr>
          <w:p w:rsidR="00C60E99" w:rsidRPr="00D57B95" w:rsidRDefault="00592818" w:rsidP="00C60E99">
            <w:pPr>
              <w:rPr>
                <w:rFonts w:ascii="Arial" w:hAnsi="Arial" w:cs="Arial"/>
                <w:sz w:val="22"/>
                <w:szCs w:val="22"/>
              </w:rPr>
            </w:pPr>
            <w:r>
              <w:rPr>
                <w:rFonts w:ascii="Arial" w:hAnsi="Arial" w:cs="Arial"/>
                <w:sz w:val="22"/>
                <w:szCs w:val="22"/>
              </w:rPr>
              <w:t>EDU00025I</w:t>
            </w:r>
          </w:p>
        </w:tc>
        <w:tc>
          <w:tcPr>
            <w:tcW w:w="798" w:type="dxa"/>
          </w:tcPr>
          <w:p w:rsidR="00C60E99" w:rsidRPr="00D57B95" w:rsidRDefault="00C60E99" w:rsidP="00C60E99">
            <w:pPr>
              <w:rPr>
                <w:rFonts w:ascii="Arial" w:hAnsi="Arial" w:cs="Arial"/>
                <w:bCs/>
                <w:sz w:val="22"/>
                <w:szCs w:val="22"/>
              </w:rPr>
            </w:pPr>
            <w:r w:rsidRPr="00D57B95">
              <w:rPr>
                <w:rFonts w:ascii="Arial" w:hAnsi="Arial" w:cs="Arial"/>
                <w:bCs/>
                <w:sz w:val="22"/>
                <w:szCs w:val="22"/>
              </w:rPr>
              <w:t>5I</w:t>
            </w:r>
          </w:p>
        </w:tc>
        <w:tc>
          <w:tcPr>
            <w:tcW w:w="900" w:type="dxa"/>
          </w:tcPr>
          <w:p w:rsidR="00C60E99" w:rsidRPr="00D57B95" w:rsidRDefault="00C60E99" w:rsidP="00C60E99">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rsidR="00C60E99" w:rsidRPr="00D57B95" w:rsidRDefault="00C60E99" w:rsidP="00C60E99">
            <w:pPr>
              <w:rPr>
                <w:rFonts w:ascii="Arial" w:hAnsi="Arial" w:cs="Arial"/>
                <w:bCs/>
                <w:sz w:val="22"/>
                <w:szCs w:val="22"/>
              </w:rPr>
            </w:pPr>
            <w:r w:rsidRPr="00D57B95">
              <w:rPr>
                <w:rFonts w:ascii="Arial" w:hAnsi="Arial" w:cs="Arial"/>
                <w:sz w:val="22"/>
                <w:szCs w:val="22"/>
              </w:rPr>
              <w:t>None</w:t>
            </w:r>
          </w:p>
        </w:tc>
        <w:tc>
          <w:tcPr>
            <w:tcW w:w="1440" w:type="dxa"/>
          </w:tcPr>
          <w:p w:rsidR="00C60E99" w:rsidRPr="00D57B95" w:rsidRDefault="00C60E99" w:rsidP="00C60E99">
            <w:pPr>
              <w:rPr>
                <w:rFonts w:ascii="Arial" w:hAnsi="Arial" w:cs="Arial"/>
                <w:sz w:val="22"/>
                <w:szCs w:val="22"/>
              </w:rPr>
            </w:pPr>
            <w:r w:rsidRPr="00D57B95">
              <w:rPr>
                <w:rFonts w:ascii="Arial" w:hAnsi="Arial" w:cs="Arial"/>
                <w:sz w:val="22"/>
                <w:szCs w:val="22"/>
              </w:rPr>
              <w:t>N/A</w:t>
            </w:r>
          </w:p>
        </w:tc>
        <w:tc>
          <w:tcPr>
            <w:tcW w:w="5400" w:type="dxa"/>
          </w:tcPr>
          <w:p w:rsidR="00C60E99" w:rsidRPr="003455FC" w:rsidRDefault="00114EFC" w:rsidP="003455FC">
            <w:pPr>
              <w:rPr>
                <w:rFonts w:ascii="Arial" w:hAnsi="Arial" w:cs="Arial"/>
                <w:bCs/>
                <w:sz w:val="22"/>
                <w:szCs w:val="22"/>
              </w:rPr>
            </w:pPr>
            <w:r w:rsidRPr="003455FC">
              <w:rPr>
                <w:rFonts w:ascii="Arial" w:hAnsi="Arial" w:cs="Arial"/>
                <w:bCs/>
                <w:sz w:val="20"/>
                <w:szCs w:val="22"/>
              </w:rPr>
              <w:t xml:space="preserve">Summative assessment, SpT Week 1, </w:t>
            </w:r>
            <w:r w:rsidR="003455FC">
              <w:rPr>
                <w:rFonts w:ascii="Arial" w:hAnsi="Arial" w:cs="Arial"/>
                <w:bCs/>
                <w:sz w:val="20"/>
                <w:szCs w:val="22"/>
              </w:rPr>
              <w:t>20</w:t>
            </w:r>
            <w:r w:rsidRPr="003455FC">
              <w:rPr>
                <w:rFonts w:ascii="Arial" w:hAnsi="Arial" w:cs="Arial"/>
                <w:bCs/>
                <w:sz w:val="20"/>
                <w:szCs w:val="22"/>
              </w:rPr>
              <w:t xml:space="preserve">00 word essay; SuT week 6 </w:t>
            </w:r>
            <w:r w:rsidR="003455FC">
              <w:rPr>
                <w:rFonts w:ascii="Arial" w:hAnsi="Arial" w:cs="Arial"/>
                <w:bCs/>
                <w:sz w:val="20"/>
                <w:szCs w:val="22"/>
              </w:rPr>
              <w:t>30</w:t>
            </w:r>
            <w:r w:rsidRPr="003455FC">
              <w:rPr>
                <w:rFonts w:ascii="Arial" w:hAnsi="Arial" w:cs="Arial"/>
                <w:bCs/>
                <w:sz w:val="20"/>
                <w:szCs w:val="22"/>
              </w:rPr>
              <w:t xml:space="preserve">00 </w:t>
            </w:r>
            <w:r w:rsidR="002B05BC">
              <w:rPr>
                <w:rFonts w:ascii="Arial" w:hAnsi="Arial" w:cs="Arial"/>
                <w:bCs/>
                <w:sz w:val="20"/>
                <w:szCs w:val="22"/>
              </w:rPr>
              <w:t xml:space="preserve">word </w:t>
            </w:r>
            <w:r w:rsidRPr="003455FC">
              <w:rPr>
                <w:rFonts w:ascii="Arial" w:hAnsi="Arial" w:cs="Arial"/>
                <w:bCs/>
                <w:sz w:val="20"/>
                <w:szCs w:val="22"/>
              </w:rPr>
              <w:t>essay</w:t>
            </w:r>
          </w:p>
        </w:tc>
      </w:tr>
    </w:tbl>
    <w:p w:rsidR="00C60E99" w:rsidRDefault="00C60E99" w:rsidP="002148A5">
      <w:pPr>
        <w:rPr>
          <w:rFonts w:ascii="Arial" w:hAnsi="Arial" w:cs="Arial"/>
          <w:b/>
          <w:bCs/>
          <w:i/>
          <w:iCs/>
          <w:sz w:val="22"/>
          <w:szCs w:val="22"/>
        </w:rPr>
      </w:pPr>
    </w:p>
    <w:p w:rsidR="00C60E99" w:rsidRPr="003A2DD4" w:rsidRDefault="00C60E99" w:rsidP="002148A5">
      <w:pPr>
        <w:rPr>
          <w:rFonts w:ascii="Arial" w:hAnsi="Arial" w:cs="Arial"/>
          <w:b/>
          <w:bCs/>
          <w:i/>
          <w:iCs/>
          <w:sz w:val="22"/>
          <w:szCs w:val="22"/>
        </w:rPr>
      </w:pPr>
    </w:p>
    <w:p w:rsidR="006F1EAE" w:rsidRPr="003A2DD4" w:rsidRDefault="00C60E99" w:rsidP="006F1EAE">
      <w:pPr>
        <w:rPr>
          <w:rFonts w:ascii="Arial" w:hAnsi="Arial" w:cs="Arial"/>
          <w:b/>
          <w:bCs/>
          <w:iCs/>
          <w:sz w:val="22"/>
          <w:szCs w:val="22"/>
        </w:rPr>
      </w:pPr>
      <w:r>
        <w:rPr>
          <w:rFonts w:ascii="Arial" w:hAnsi="Arial" w:cs="Arial"/>
          <w:b/>
          <w:bCs/>
          <w:iCs/>
          <w:sz w:val="22"/>
          <w:szCs w:val="22"/>
        </w:rPr>
        <w:t>Other option modules</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CF5EE0" w:rsidRPr="003232A1" w:rsidTr="007721D4">
        <w:tc>
          <w:tcPr>
            <w:tcW w:w="3510" w:type="dxa"/>
          </w:tcPr>
          <w:p w:rsidR="00CF5EE0" w:rsidRPr="003232A1" w:rsidRDefault="00CF5EE0" w:rsidP="00577AD8">
            <w:pPr>
              <w:rPr>
                <w:rFonts w:ascii="Arial" w:hAnsi="Arial" w:cs="Arial"/>
                <w:bCs/>
                <w:sz w:val="22"/>
                <w:szCs w:val="22"/>
              </w:rPr>
            </w:pPr>
            <w:r>
              <w:rPr>
                <w:rFonts w:ascii="Arial" w:hAnsi="Arial" w:cs="Arial"/>
                <w:bCs/>
                <w:sz w:val="22"/>
                <w:szCs w:val="22"/>
              </w:rPr>
              <w:t>Teaching, Learning and Using Language in Educational Contexts</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EDU00028I</w:t>
            </w:r>
          </w:p>
        </w:tc>
        <w:tc>
          <w:tcPr>
            <w:tcW w:w="810" w:type="dxa"/>
          </w:tcPr>
          <w:p w:rsidR="00CF5EE0" w:rsidRPr="003232A1"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Pr="003232A1"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bCs/>
                <w:sz w:val="22"/>
                <w:szCs w:val="22"/>
              </w:rPr>
            </w:pPr>
            <w:r>
              <w:rPr>
                <w:rFonts w:ascii="Arial" w:hAnsi="Arial" w:cs="Arial"/>
                <w:bCs/>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E412F7">
            <w:pPr>
              <w:rPr>
                <w:rFonts w:ascii="Arial" w:hAnsi="Arial" w:cs="Arial"/>
                <w:bCs/>
                <w:sz w:val="22"/>
                <w:szCs w:val="22"/>
              </w:rPr>
            </w:pPr>
            <w:r w:rsidRPr="003455FC">
              <w:rPr>
                <w:rFonts w:ascii="Arial" w:hAnsi="Arial" w:cs="Arial"/>
                <w:bCs/>
                <w:sz w:val="20"/>
                <w:szCs w:val="22"/>
              </w:rPr>
              <w:t xml:space="preserve">Summative assessment, SpT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SuT week 6 </w:t>
            </w:r>
            <w:r>
              <w:rPr>
                <w:rFonts w:ascii="Arial" w:hAnsi="Arial" w:cs="Arial"/>
                <w:bCs/>
                <w:sz w:val="20"/>
                <w:szCs w:val="22"/>
              </w:rPr>
              <w:t>300</w:t>
            </w:r>
            <w:r w:rsidRPr="003455FC">
              <w:rPr>
                <w:rFonts w:ascii="Arial" w:hAnsi="Arial" w:cs="Arial"/>
                <w:bCs/>
                <w:sz w:val="20"/>
                <w:szCs w:val="22"/>
              </w:rPr>
              <w:t xml:space="preserve">0 </w:t>
            </w:r>
            <w:r>
              <w:rPr>
                <w:rFonts w:ascii="Arial" w:hAnsi="Arial" w:cs="Arial"/>
                <w:bCs/>
                <w:sz w:val="20"/>
                <w:szCs w:val="22"/>
              </w:rPr>
              <w:t>report (analysing talk)</w:t>
            </w:r>
          </w:p>
        </w:tc>
      </w:tr>
      <w:tr w:rsidR="00CF5EE0" w:rsidRPr="003A2DD4" w:rsidTr="007721D4">
        <w:tc>
          <w:tcPr>
            <w:tcW w:w="3510" w:type="dxa"/>
          </w:tcPr>
          <w:p w:rsidR="00CF5EE0" w:rsidRDefault="00CF5EE0" w:rsidP="00577AD8">
            <w:pPr>
              <w:rPr>
                <w:rFonts w:ascii="Arial" w:hAnsi="Arial" w:cs="Arial"/>
                <w:bCs/>
                <w:sz w:val="22"/>
                <w:szCs w:val="22"/>
              </w:rPr>
            </w:pPr>
            <w:r>
              <w:rPr>
                <w:rFonts w:ascii="Arial" w:hAnsi="Arial" w:cs="Arial"/>
                <w:bCs/>
                <w:sz w:val="22"/>
                <w:szCs w:val="22"/>
              </w:rPr>
              <w:t>Teaching and Learning Literature</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EDU00027I</w:t>
            </w:r>
          </w:p>
        </w:tc>
        <w:tc>
          <w:tcPr>
            <w:tcW w:w="810" w:type="dxa"/>
          </w:tcPr>
          <w:p w:rsidR="00CF5EE0" w:rsidRPr="003232A1"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Pr="003232A1"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sz w:val="22"/>
                <w:szCs w:val="22"/>
              </w:rPr>
            </w:pPr>
            <w:r>
              <w:rPr>
                <w:rFonts w:ascii="Arial" w:hAnsi="Arial" w:cs="Arial"/>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6B01A7">
            <w:pPr>
              <w:rPr>
                <w:rFonts w:ascii="Arial" w:hAnsi="Arial" w:cs="Arial"/>
                <w:bCs/>
                <w:sz w:val="22"/>
                <w:szCs w:val="22"/>
              </w:rPr>
            </w:pPr>
            <w:r w:rsidRPr="003455FC">
              <w:rPr>
                <w:rFonts w:ascii="Arial" w:hAnsi="Arial" w:cs="Arial"/>
                <w:bCs/>
                <w:sz w:val="20"/>
                <w:szCs w:val="22"/>
              </w:rPr>
              <w:t xml:space="preserve">Summative assessment, SpT Week 1, </w:t>
            </w:r>
            <w:r>
              <w:rPr>
                <w:rFonts w:ascii="Arial" w:hAnsi="Arial" w:cs="Arial"/>
                <w:bCs/>
                <w:sz w:val="20"/>
                <w:szCs w:val="22"/>
              </w:rPr>
              <w:t>20</w:t>
            </w:r>
            <w:r w:rsidRPr="003455FC">
              <w:rPr>
                <w:rFonts w:ascii="Arial" w:hAnsi="Arial" w:cs="Arial"/>
                <w:bCs/>
                <w:sz w:val="20"/>
                <w:szCs w:val="22"/>
              </w:rPr>
              <w:t xml:space="preserve">00 word essay; SuT week 6 </w:t>
            </w:r>
            <w:r>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r w:rsidR="00CF5EE0" w:rsidRPr="003A2DD4" w:rsidTr="007721D4">
        <w:tc>
          <w:tcPr>
            <w:tcW w:w="3510" w:type="dxa"/>
          </w:tcPr>
          <w:p w:rsidR="00CF5EE0" w:rsidRDefault="00CF5EE0" w:rsidP="00577AD8">
            <w:pPr>
              <w:rPr>
                <w:rFonts w:ascii="Arial" w:hAnsi="Arial" w:cs="Arial"/>
                <w:bCs/>
                <w:sz w:val="22"/>
                <w:szCs w:val="22"/>
              </w:rPr>
            </w:pPr>
            <w:r>
              <w:rPr>
                <w:rFonts w:ascii="Arial" w:hAnsi="Arial" w:cs="Arial"/>
                <w:bCs/>
                <w:sz w:val="22"/>
                <w:szCs w:val="22"/>
              </w:rPr>
              <w:t>Children and Literature</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EDU00023I</w:t>
            </w:r>
          </w:p>
        </w:tc>
        <w:tc>
          <w:tcPr>
            <w:tcW w:w="810" w:type="dxa"/>
          </w:tcPr>
          <w:p w:rsidR="00CF5EE0"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sz w:val="22"/>
                <w:szCs w:val="22"/>
              </w:rPr>
            </w:pPr>
            <w:r>
              <w:rPr>
                <w:rFonts w:ascii="Arial" w:hAnsi="Arial" w:cs="Arial"/>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6B01A7">
            <w:pPr>
              <w:rPr>
                <w:rFonts w:ascii="Arial" w:hAnsi="Arial" w:cs="Arial"/>
                <w:bCs/>
                <w:sz w:val="22"/>
                <w:szCs w:val="22"/>
              </w:rPr>
            </w:pPr>
            <w:r w:rsidRPr="003455FC">
              <w:rPr>
                <w:rFonts w:ascii="Arial" w:hAnsi="Arial" w:cs="Arial"/>
                <w:bCs/>
                <w:sz w:val="20"/>
                <w:szCs w:val="22"/>
              </w:rPr>
              <w:t xml:space="preserve">Summative assessment, SpT Week 1, </w:t>
            </w:r>
            <w:r>
              <w:rPr>
                <w:rFonts w:ascii="Arial" w:hAnsi="Arial" w:cs="Arial"/>
                <w:bCs/>
                <w:sz w:val="20"/>
                <w:szCs w:val="22"/>
              </w:rPr>
              <w:t>20</w:t>
            </w:r>
            <w:r w:rsidRPr="003455FC">
              <w:rPr>
                <w:rFonts w:ascii="Arial" w:hAnsi="Arial" w:cs="Arial"/>
                <w:bCs/>
                <w:sz w:val="20"/>
                <w:szCs w:val="22"/>
              </w:rPr>
              <w:t xml:space="preserve">00 word essay; SuT week 6 </w:t>
            </w:r>
            <w:r>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bl>
    <w:p w:rsidR="00A15515" w:rsidRDefault="00A15515" w:rsidP="006F1EAE">
      <w:pPr>
        <w:rPr>
          <w:rFonts w:ascii="Arial" w:hAnsi="Arial" w:cs="Arial"/>
          <w:b/>
          <w:bCs/>
          <w:i/>
          <w:iCs/>
          <w:sz w:val="22"/>
          <w:szCs w:val="22"/>
        </w:rPr>
      </w:pPr>
    </w:p>
    <w:p w:rsidR="00A15515" w:rsidRDefault="00A15515">
      <w:pPr>
        <w:rPr>
          <w:rFonts w:ascii="Arial" w:hAnsi="Arial" w:cs="Arial"/>
          <w:b/>
          <w:bCs/>
          <w:i/>
          <w:iCs/>
          <w:sz w:val="22"/>
          <w:szCs w:val="22"/>
        </w:rPr>
      </w:pPr>
      <w:r>
        <w:rPr>
          <w:rFonts w:ascii="Arial" w:hAnsi="Arial" w:cs="Arial"/>
          <w:b/>
          <w:bCs/>
          <w:i/>
          <w:iCs/>
          <w:sz w:val="22"/>
          <w:szCs w:val="22"/>
        </w:rPr>
        <w:br w:type="page"/>
      </w: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lastRenderedPageBreak/>
        <w:t xml:space="preserve">Stage 3 </w:t>
      </w:r>
    </w:p>
    <w:p w:rsidR="000615A3" w:rsidRDefault="006B01A7" w:rsidP="002148A5">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99"/>
        <w:gridCol w:w="900"/>
        <w:gridCol w:w="900"/>
        <w:gridCol w:w="1620"/>
        <w:gridCol w:w="1620"/>
        <w:gridCol w:w="5220"/>
      </w:tblGrid>
      <w:tr w:rsidR="006B01A7" w:rsidRPr="00D57B95" w:rsidTr="004E501D">
        <w:tc>
          <w:tcPr>
            <w:tcW w:w="3369"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599"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4E501D">
        <w:tc>
          <w:tcPr>
            <w:tcW w:w="3369"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Dissertation</w:t>
            </w:r>
          </w:p>
        </w:tc>
        <w:tc>
          <w:tcPr>
            <w:tcW w:w="1599" w:type="dxa"/>
          </w:tcPr>
          <w:p w:rsidR="006B01A7" w:rsidRPr="00C16636" w:rsidRDefault="004E501D" w:rsidP="00EE6AFA">
            <w:pPr>
              <w:rPr>
                <w:rFonts w:ascii="Arial" w:hAnsi="Arial" w:cs="Arial"/>
                <w:sz w:val="20"/>
                <w:szCs w:val="18"/>
              </w:rPr>
            </w:pPr>
            <w:r>
              <w:rPr>
                <w:rFonts w:ascii="Arial" w:hAnsi="Arial" w:cs="Arial"/>
                <w:sz w:val="20"/>
                <w:szCs w:val="18"/>
              </w:rPr>
              <w:t>EDU00001H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40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4E501D">
            <w:pPr>
              <w:rPr>
                <w:rFonts w:ascii="Arial" w:hAnsi="Arial" w:cs="Arial"/>
                <w:bCs/>
                <w:sz w:val="22"/>
                <w:szCs w:val="22"/>
              </w:rPr>
            </w:pPr>
            <w:r w:rsidRPr="00D57B95">
              <w:rPr>
                <w:rFonts w:ascii="Arial" w:hAnsi="Arial" w:cs="Arial"/>
                <w:bCs/>
                <w:sz w:val="18"/>
                <w:szCs w:val="18"/>
              </w:rPr>
              <w:t xml:space="preserve">Final assessment , SuT week </w:t>
            </w:r>
            <w:r>
              <w:rPr>
                <w:rFonts w:ascii="Arial" w:hAnsi="Arial" w:cs="Arial"/>
                <w:bCs/>
                <w:sz w:val="18"/>
                <w:szCs w:val="18"/>
              </w:rPr>
              <w:t>5</w:t>
            </w:r>
            <w:r w:rsidR="004E501D">
              <w:rPr>
                <w:rFonts w:ascii="Arial" w:hAnsi="Arial" w:cs="Arial"/>
                <w:bCs/>
                <w:sz w:val="18"/>
                <w:szCs w:val="18"/>
              </w:rPr>
              <w:t xml:space="preserve"> 9,000 </w:t>
            </w:r>
            <w:r w:rsidRPr="00D57B95">
              <w:rPr>
                <w:rFonts w:ascii="Arial" w:hAnsi="Arial" w:cs="Arial"/>
                <w:bCs/>
                <w:sz w:val="18"/>
                <w:szCs w:val="18"/>
              </w:rPr>
              <w:t>word empirical research dissertation</w:t>
            </w:r>
          </w:p>
        </w:tc>
      </w:tr>
      <w:tr w:rsidR="006B01A7" w:rsidRPr="00D57B95" w:rsidTr="004E501D">
        <w:tc>
          <w:tcPr>
            <w:tcW w:w="3369"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Synoptic</w:t>
            </w:r>
          </w:p>
        </w:tc>
        <w:tc>
          <w:tcPr>
            <w:tcW w:w="1599" w:type="dxa"/>
          </w:tcPr>
          <w:p w:rsidR="006B01A7" w:rsidRPr="00C16636" w:rsidRDefault="004E501D" w:rsidP="00EE6AFA">
            <w:pPr>
              <w:rPr>
                <w:rFonts w:ascii="Arial" w:hAnsi="Arial" w:cs="Arial"/>
                <w:sz w:val="20"/>
                <w:szCs w:val="22"/>
              </w:rPr>
            </w:pPr>
            <w:r>
              <w:rPr>
                <w:rFonts w:ascii="Arial" w:hAnsi="Arial" w:cs="Arial"/>
                <w:sz w:val="20"/>
                <w:szCs w:val="22"/>
              </w:rPr>
              <w:t>EDU00014H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SuT week </w:t>
            </w:r>
            <w:r>
              <w:rPr>
                <w:rFonts w:ascii="Arial" w:hAnsi="Arial" w:cs="Arial"/>
                <w:bCs/>
                <w:sz w:val="18"/>
                <w:szCs w:val="18"/>
              </w:rPr>
              <w:t>7</w:t>
            </w:r>
            <w:r w:rsidRPr="00D57B95">
              <w:rPr>
                <w:rFonts w:ascii="Arial" w:hAnsi="Arial" w:cs="Arial"/>
                <w:bCs/>
                <w:sz w:val="18"/>
                <w:szCs w:val="18"/>
              </w:rPr>
              <w:t>, open note exam</w:t>
            </w:r>
          </w:p>
        </w:tc>
      </w:tr>
    </w:tbl>
    <w:p w:rsidR="006B01A7" w:rsidRPr="006B01A7" w:rsidRDefault="006B01A7" w:rsidP="002148A5">
      <w:pPr>
        <w:rPr>
          <w:rFonts w:ascii="Arial" w:hAnsi="Arial" w:cs="Arial"/>
          <w:b/>
          <w:bCs/>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xml:space="preserve">: </w:t>
      </w:r>
      <w:r w:rsidR="00EE6AFA">
        <w:rPr>
          <w:rFonts w:ascii="Arial" w:hAnsi="Arial" w:cs="Arial"/>
          <w:b/>
          <w:bCs/>
          <w:iCs/>
          <w:sz w:val="22"/>
          <w:szCs w:val="22"/>
        </w:rPr>
        <w:t>Stage 3</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6F1EAE" w:rsidRPr="003A2DD4" w:rsidTr="00C60E99">
        <w:tc>
          <w:tcPr>
            <w:tcW w:w="3794"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4E501D" w:rsidRPr="003A2DD4" w:rsidTr="004E501D">
        <w:tc>
          <w:tcPr>
            <w:tcW w:w="3794" w:type="dxa"/>
          </w:tcPr>
          <w:p w:rsidR="004E501D" w:rsidRPr="00010A0A" w:rsidRDefault="004E501D" w:rsidP="00577AD8">
            <w:pPr>
              <w:rPr>
                <w:rFonts w:ascii="Arial" w:hAnsi="Arial" w:cs="Arial"/>
              </w:rPr>
            </w:pPr>
            <w:r w:rsidRPr="00010A0A">
              <w:rPr>
                <w:rFonts w:ascii="Arial" w:hAnsi="Arial" w:cs="Arial"/>
              </w:rPr>
              <w:t>Assessment in Education</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EDU00010H</w:t>
            </w:r>
          </w:p>
        </w:tc>
        <w:tc>
          <w:tcPr>
            <w:tcW w:w="900" w:type="dxa"/>
          </w:tcPr>
          <w:p w:rsidR="004E501D" w:rsidRPr="003A2DD4"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Pr="003A2DD4"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E7776A">
              <w:rPr>
                <w:rFonts w:ascii="Arial" w:hAnsi="Arial" w:cs="Arial"/>
                <w:bCs/>
                <w:sz w:val="22"/>
                <w:szCs w:val="22"/>
              </w:rPr>
              <w:t>None</w:t>
            </w:r>
          </w:p>
        </w:tc>
        <w:tc>
          <w:tcPr>
            <w:tcW w:w="1620" w:type="dxa"/>
          </w:tcPr>
          <w:p w:rsidR="004E501D" w:rsidRDefault="004E501D" w:rsidP="00577AD8">
            <w:r w:rsidRPr="00581D59">
              <w:rPr>
                <w:rFonts w:ascii="Arial" w:hAnsi="Arial" w:cs="Arial"/>
                <w:bCs/>
                <w:sz w:val="22"/>
                <w:szCs w:val="22"/>
              </w:rPr>
              <w:t>N/A</w:t>
            </w:r>
          </w:p>
        </w:tc>
        <w:tc>
          <w:tcPr>
            <w:tcW w:w="4680" w:type="dxa"/>
          </w:tcPr>
          <w:p w:rsidR="004E501D" w:rsidRPr="003455FC" w:rsidRDefault="004E501D" w:rsidP="007D3DA8">
            <w:pPr>
              <w:rPr>
                <w:rFonts w:ascii="Arial" w:hAnsi="Arial" w:cs="Arial"/>
                <w:bCs/>
                <w:sz w:val="20"/>
                <w:szCs w:val="22"/>
              </w:rPr>
            </w:pPr>
            <w:r w:rsidRPr="003455FC">
              <w:rPr>
                <w:rFonts w:ascii="Arial" w:hAnsi="Arial" w:cs="Arial"/>
                <w:bCs/>
                <w:sz w:val="20"/>
                <w:szCs w:val="22"/>
              </w:rPr>
              <w:t>Final assessment , SuT week 6, 5000 word essay</w:t>
            </w:r>
          </w:p>
        </w:tc>
      </w:tr>
      <w:tr w:rsidR="00B3176F" w:rsidRPr="003A2DD4" w:rsidTr="004E501D">
        <w:tc>
          <w:tcPr>
            <w:tcW w:w="3794" w:type="dxa"/>
          </w:tcPr>
          <w:p w:rsidR="00B3176F" w:rsidRPr="00010A0A" w:rsidRDefault="00B3176F" w:rsidP="00577AD8">
            <w:pPr>
              <w:rPr>
                <w:rFonts w:ascii="Arial" w:hAnsi="Arial" w:cs="Arial"/>
              </w:rPr>
            </w:pPr>
            <w:r>
              <w:rPr>
                <w:rFonts w:ascii="Arial" w:hAnsi="Arial" w:cs="Arial"/>
              </w:rPr>
              <w:t>Learning Gender</w:t>
            </w:r>
          </w:p>
        </w:tc>
        <w:tc>
          <w:tcPr>
            <w:tcW w:w="1534" w:type="dxa"/>
          </w:tcPr>
          <w:p w:rsidR="00B3176F" w:rsidRPr="00121BD2" w:rsidRDefault="00B15FD7" w:rsidP="003245E7">
            <w:pPr>
              <w:rPr>
                <w:rFonts w:ascii="Arial" w:hAnsi="Arial" w:cs="Arial"/>
                <w:sz w:val="22"/>
                <w:szCs w:val="22"/>
              </w:rPr>
            </w:pPr>
            <w:r>
              <w:rPr>
                <w:rFonts w:ascii="Arial" w:hAnsi="Arial" w:cs="Arial"/>
                <w:sz w:val="22"/>
                <w:szCs w:val="22"/>
              </w:rPr>
              <w:t>EDU00035H</w:t>
            </w:r>
          </w:p>
        </w:tc>
        <w:tc>
          <w:tcPr>
            <w:tcW w:w="900" w:type="dxa"/>
          </w:tcPr>
          <w:p w:rsidR="00B3176F" w:rsidRDefault="00B3176F" w:rsidP="00577AD8">
            <w:pPr>
              <w:rPr>
                <w:rFonts w:ascii="Arial" w:hAnsi="Arial" w:cs="Arial"/>
                <w:bCs/>
                <w:sz w:val="22"/>
                <w:szCs w:val="22"/>
              </w:rPr>
            </w:pPr>
            <w:r>
              <w:rPr>
                <w:rFonts w:ascii="Arial" w:hAnsi="Arial" w:cs="Arial"/>
                <w:bCs/>
                <w:sz w:val="22"/>
                <w:szCs w:val="22"/>
              </w:rPr>
              <w:t>6/H</w:t>
            </w:r>
          </w:p>
        </w:tc>
        <w:tc>
          <w:tcPr>
            <w:tcW w:w="900" w:type="dxa"/>
          </w:tcPr>
          <w:p w:rsidR="00B3176F" w:rsidRDefault="00B3176F" w:rsidP="00577AD8">
            <w:pPr>
              <w:rPr>
                <w:rFonts w:ascii="Arial" w:hAnsi="Arial" w:cs="Arial"/>
                <w:bCs/>
                <w:sz w:val="22"/>
                <w:szCs w:val="22"/>
              </w:rPr>
            </w:pPr>
            <w:r>
              <w:rPr>
                <w:rFonts w:ascii="Arial" w:hAnsi="Arial" w:cs="Arial"/>
                <w:bCs/>
                <w:sz w:val="22"/>
                <w:szCs w:val="22"/>
              </w:rPr>
              <w:t>20</w:t>
            </w:r>
          </w:p>
        </w:tc>
        <w:tc>
          <w:tcPr>
            <w:tcW w:w="1620" w:type="dxa"/>
          </w:tcPr>
          <w:p w:rsidR="00B3176F" w:rsidRPr="00E7776A" w:rsidRDefault="00B3176F" w:rsidP="00577AD8">
            <w:pPr>
              <w:rPr>
                <w:rFonts w:ascii="Arial" w:hAnsi="Arial" w:cs="Arial"/>
                <w:bCs/>
                <w:sz w:val="22"/>
                <w:szCs w:val="22"/>
              </w:rPr>
            </w:pPr>
            <w:r>
              <w:rPr>
                <w:rFonts w:ascii="Arial" w:hAnsi="Arial" w:cs="Arial"/>
                <w:bCs/>
                <w:sz w:val="22"/>
                <w:szCs w:val="22"/>
              </w:rPr>
              <w:t>None</w:t>
            </w:r>
          </w:p>
        </w:tc>
        <w:tc>
          <w:tcPr>
            <w:tcW w:w="1620" w:type="dxa"/>
          </w:tcPr>
          <w:p w:rsidR="00B3176F" w:rsidRPr="00581D59" w:rsidRDefault="00B3176F" w:rsidP="00577AD8">
            <w:pPr>
              <w:rPr>
                <w:rFonts w:ascii="Arial" w:hAnsi="Arial" w:cs="Arial"/>
                <w:bCs/>
                <w:sz w:val="22"/>
                <w:szCs w:val="22"/>
              </w:rPr>
            </w:pPr>
            <w:r>
              <w:rPr>
                <w:rFonts w:ascii="Arial" w:hAnsi="Arial" w:cs="Arial"/>
                <w:bCs/>
                <w:sz w:val="22"/>
                <w:szCs w:val="22"/>
              </w:rPr>
              <w:t>N/A</w:t>
            </w:r>
          </w:p>
        </w:tc>
        <w:tc>
          <w:tcPr>
            <w:tcW w:w="4680" w:type="dxa"/>
          </w:tcPr>
          <w:p w:rsidR="00B3176F" w:rsidRPr="003455FC" w:rsidRDefault="00B3176F" w:rsidP="007D3DA8">
            <w:pPr>
              <w:rPr>
                <w:rFonts w:ascii="Arial" w:hAnsi="Arial" w:cs="Arial"/>
                <w:bCs/>
                <w:sz w:val="20"/>
                <w:szCs w:val="22"/>
              </w:rPr>
            </w:pPr>
            <w:r w:rsidRPr="003455FC">
              <w:rPr>
                <w:rFonts w:ascii="Arial" w:hAnsi="Arial" w:cs="Arial"/>
                <w:bCs/>
                <w:sz w:val="20"/>
                <w:szCs w:val="22"/>
              </w:rPr>
              <w:t>Final assessment , SuT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Science, Education and Society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w:t>
            </w:r>
            <w:r w:rsidR="00C47E08">
              <w:rPr>
                <w:rFonts w:ascii="Arial" w:hAnsi="Arial" w:cs="Arial"/>
                <w:sz w:val="22"/>
                <w:szCs w:val="22"/>
              </w:rPr>
              <w:t>0</w:t>
            </w:r>
            <w:r w:rsidRPr="00121BD2">
              <w:rPr>
                <w:rFonts w:ascii="Arial" w:hAnsi="Arial" w:cs="Arial"/>
                <w:sz w:val="22"/>
                <w:szCs w:val="22"/>
              </w:rPr>
              <w:t>2H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Final assessment , SpT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Education and Development</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EDU00005H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Final assessment , SpT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Education and Citizenship</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EDU00003H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7D3DA8">
            <w:pPr>
              <w:rPr>
                <w:rFonts w:ascii="Arial" w:hAnsi="Arial" w:cs="Arial"/>
                <w:bCs/>
                <w:sz w:val="20"/>
                <w:szCs w:val="22"/>
              </w:rPr>
            </w:pPr>
            <w:r w:rsidRPr="003455FC">
              <w:rPr>
                <w:rFonts w:ascii="Arial" w:hAnsi="Arial" w:cs="Arial"/>
                <w:bCs/>
                <w:sz w:val="20"/>
                <w:szCs w:val="22"/>
              </w:rPr>
              <w:t>Final assessment , SuT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Perspectives on Literacy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EDU00008H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7D3DA8">
            <w:pPr>
              <w:rPr>
                <w:rFonts w:ascii="Arial" w:hAnsi="Arial" w:cs="Arial"/>
                <w:bCs/>
                <w:sz w:val="20"/>
                <w:szCs w:val="22"/>
              </w:rPr>
            </w:pPr>
            <w:r w:rsidRPr="003455FC">
              <w:rPr>
                <w:rFonts w:ascii="Arial" w:hAnsi="Arial" w:cs="Arial"/>
                <w:bCs/>
                <w:sz w:val="20"/>
                <w:szCs w:val="22"/>
              </w:rPr>
              <w:t>Final assessment , SuT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Drama in Education</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EDU00007H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Final assessment , SpT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Models of Writing</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EDU00009H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Final assessment , SpT week 1, 5000 word essay</w:t>
            </w:r>
          </w:p>
        </w:tc>
      </w:tr>
      <w:tr w:rsidR="004E501D" w:rsidRPr="003A2DD4" w:rsidTr="004E501D">
        <w:tc>
          <w:tcPr>
            <w:tcW w:w="3794" w:type="dxa"/>
          </w:tcPr>
          <w:p w:rsidR="004E501D" w:rsidRPr="00010A0A" w:rsidRDefault="004E501D" w:rsidP="00577AD8">
            <w:pPr>
              <w:rPr>
                <w:rFonts w:ascii="Arial" w:hAnsi="Arial" w:cs="Arial"/>
              </w:rPr>
            </w:pPr>
            <w:r>
              <w:rPr>
                <w:rFonts w:ascii="Arial" w:hAnsi="Arial" w:cs="Arial"/>
              </w:rPr>
              <w:t>Language and Psychology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EDU00016H</w:t>
            </w:r>
          </w:p>
        </w:tc>
        <w:tc>
          <w:tcPr>
            <w:tcW w:w="900" w:type="dxa"/>
          </w:tcPr>
          <w:p w:rsidR="004E501D" w:rsidRDefault="004E501D" w:rsidP="00E15666">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RDefault="004E501D" w:rsidP="00577AD8">
            <w:pPr>
              <w:rPr>
                <w:rFonts w:ascii="Arial" w:hAnsi="Arial" w:cs="Arial"/>
                <w:bCs/>
                <w:sz w:val="20"/>
                <w:szCs w:val="22"/>
              </w:rPr>
            </w:pPr>
            <w:r w:rsidRPr="003455FC">
              <w:rPr>
                <w:rFonts w:ascii="Arial" w:hAnsi="Arial" w:cs="Arial"/>
                <w:bCs/>
                <w:sz w:val="20"/>
                <w:szCs w:val="22"/>
              </w:rPr>
              <w:t>Final assessment , SpT week 1, 5000 word essay</w:t>
            </w:r>
          </w:p>
        </w:tc>
      </w:tr>
      <w:tr w:rsidR="004E501D" w:rsidRPr="003A2DD4" w:rsidTr="004E501D">
        <w:tc>
          <w:tcPr>
            <w:tcW w:w="3794" w:type="dxa"/>
          </w:tcPr>
          <w:p w:rsidR="004E501D" w:rsidRDefault="004E501D" w:rsidP="00577AD8">
            <w:pPr>
              <w:rPr>
                <w:rFonts w:ascii="Arial" w:hAnsi="Arial" w:cs="Arial"/>
              </w:rPr>
            </w:pPr>
            <w:r>
              <w:rPr>
                <w:rFonts w:ascii="Arial" w:hAnsi="Arial" w:cs="Arial"/>
              </w:rPr>
              <w:t>Landmarks in British Poetry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EDU00017H</w:t>
            </w:r>
          </w:p>
        </w:tc>
        <w:tc>
          <w:tcPr>
            <w:tcW w:w="900" w:type="dxa"/>
          </w:tcPr>
          <w:p w:rsidR="004E501D" w:rsidRDefault="004E501D" w:rsidP="00E15666">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RDefault="004E501D" w:rsidP="007D3DA8">
            <w:pPr>
              <w:rPr>
                <w:rFonts w:ascii="Arial" w:hAnsi="Arial" w:cs="Arial"/>
                <w:bCs/>
                <w:sz w:val="20"/>
                <w:szCs w:val="22"/>
              </w:rPr>
            </w:pPr>
            <w:r w:rsidRPr="003455FC">
              <w:rPr>
                <w:rFonts w:ascii="Arial" w:hAnsi="Arial" w:cs="Arial"/>
                <w:bCs/>
                <w:sz w:val="20"/>
                <w:szCs w:val="22"/>
              </w:rPr>
              <w:t>Final assessment , SuT week 6, 5000 word essay</w:t>
            </w:r>
          </w:p>
        </w:tc>
      </w:tr>
      <w:tr w:rsidR="003455FC" w:rsidRPr="003A2DD4" w:rsidTr="004E501D">
        <w:tc>
          <w:tcPr>
            <w:tcW w:w="3794" w:type="dxa"/>
          </w:tcPr>
          <w:p w:rsidR="003455FC" w:rsidRPr="00010A0A" w:rsidRDefault="003455FC" w:rsidP="00577AD8">
            <w:pPr>
              <w:rPr>
                <w:rFonts w:ascii="Arial" w:hAnsi="Arial" w:cs="Arial"/>
              </w:rPr>
            </w:pPr>
            <w:r>
              <w:rPr>
                <w:rFonts w:ascii="Arial" w:hAnsi="Arial" w:cs="Arial"/>
              </w:rPr>
              <w:t>Placement Study</w:t>
            </w:r>
          </w:p>
        </w:tc>
        <w:tc>
          <w:tcPr>
            <w:tcW w:w="1534" w:type="dxa"/>
          </w:tcPr>
          <w:p w:rsidR="003455FC" w:rsidRPr="00121BD2" w:rsidRDefault="00E52B3B" w:rsidP="003245E7">
            <w:pPr>
              <w:rPr>
                <w:rFonts w:ascii="Arial" w:hAnsi="Arial" w:cs="Arial"/>
                <w:sz w:val="22"/>
                <w:szCs w:val="22"/>
              </w:rPr>
            </w:pPr>
            <w:r>
              <w:rPr>
                <w:rFonts w:ascii="Arial" w:hAnsi="Arial" w:cs="Arial"/>
                <w:sz w:val="22"/>
                <w:szCs w:val="22"/>
              </w:rPr>
              <w:t>EDU00013H</w:t>
            </w:r>
          </w:p>
        </w:tc>
        <w:tc>
          <w:tcPr>
            <w:tcW w:w="900" w:type="dxa"/>
          </w:tcPr>
          <w:p w:rsidR="003455FC" w:rsidRDefault="003455FC" w:rsidP="00577AD8">
            <w:pPr>
              <w:rPr>
                <w:rFonts w:ascii="Arial" w:hAnsi="Arial" w:cs="Arial"/>
                <w:bCs/>
                <w:sz w:val="22"/>
                <w:szCs w:val="22"/>
              </w:rPr>
            </w:pPr>
            <w:r>
              <w:rPr>
                <w:rFonts w:ascii="Arial" w:hAnsi="Arial" w:cs="Arial"/>
                <w:bCs/>
                <w:sz w:val="22"/>
                <w:szCs w:val="22"/>
              </w:rPr>
              <w:t>6/H</w:t>
            </w:r>
          </w:p>
        </w:tc>
        <w:tc>
          <w:tcPr>
            <w:tcW w:w="900" w:type="dxa"/>
          </w:tcPr>
          <w:p w:rsidR="003455FC" w:rsidRDefault="003455FC" w:rsidP="00577AD8">
            <w:pPr>
              <w:rPr>
                <w:rFonts w:ascii="Arial" w:hAnsi="Arial" w:cs="Arial"/>
                <w:bCs/>
                <w:sz w:val="22"/>
                <w:szCs w:val="22"/>
              </w:rPr>
            </w:pPr>
            <w:r>
              <w:rPr>
                <w:rFonts w:ascii="Arial" w:hAnsi="Arial" w:cs="Arial"/>
                <w:bCs/>
                <w:sz w:val="22"/>
                <w:szCs w:val="22"/>
              </w:rPr>
              <w:t>20</w:t>
            </w:r>
          </w:p>
        </w:tc>
        <w:tc>
          <w:tcPr>
            <w:tcW w:w="1620" w:type="dxa"/>
          </w:tcPr>
          <w:p w:rsidR="003455FC" w:rsidRDefault="003455FC" w:rsidP="00577AD8">
            <w:pPr>
              <w:rPr>
                <w:rFonts w:ascii="Arial" w:hAnsi="Arial" w:cs="Arial"/>
                <w:bCs/>
                <w:sz w:val="22"/>
                <w:szCs w:val="22"/>
              </w:rPr>
            </w:pPr>
            <w:r>
              <w:rPr>
                <w:rFonts w:ascii="Arial" w:hAnsi="Arial" w:cs="Arial"/>
                <w:bCs/>
                <w:sz w:val="22"/>
                <w:szCs w:val="22"/>
              </w:rPr>
              <w:t>None</w:t>
            </w:r>
          </w:p>
        </w:tc>
        <w:tc>
          <w:tcPr>
            <w:tcW w:w="1620" w:type="dxa"/>
          </w:tcPr>
          <w:p w:rsidR="003455FC" w:rsidRDefault="003455FC" w:rsidP="00577AD8">
            <w:pPr>
              <w:rPr>
                <w:rFonts w:ascii="Arial" w:hAnsi="Arial" w:cs="Arial"/>
                <w:bCs/>
                <w:sz w:val="22"/>
                <w:szCs w:val="22"/>
              </w:rPr>
            </w:pPr>
            <w:r>
              <w:rPr>
                <w:rFonts w:ascii="Arial" w:hAnsi="Arial" w:cs="Arial"/>
                <w:bCs/>
                <w:sz w:val="22"/>
                <w:szCs w:val="22"/>
              </w:rPr>
              <w:t>N/A</w:t>
            </w:r>
          </w:p>
        </w:tc>
        <w:tc>
          <w:tcPr>
            <w:tcW w:w="4680" w:type="dxa"/>
          </w:tcPr>
          <w:p w:rsidR="003455FC" w:rsidRPr="003455FC" w:rsidRDefault="00680CE4" w:rsidP="00680CE4">
            <w:pPr>
              <w:rPr>
                <w:rFonts w:ascii="Arial" w:hAnsi="Arial" w:cs="Arial"/>
                <w:bCs/>
                <w:sz w:val="20"/>
                <w:szCs w:val="22"/>
              </w:rPr>
            </w:pPr>
            <w:r w:rsidRPr="003455FC">
              <w:rPr>
                <w:rFonts w:ascii="Arial" w:hAnsi="Arial" w:cs="Arial"/>
                <w:bCs/>
                <w:sz w:val="20"/>
                <w:szCs w:val="22"/>
              </w:rPr>
              <w:t xml:space="preserve">Final assessment , SpT week 1, 5000 word </w:t>
            </w:r>
            <w:r>
              <w:rPr>
                <w:rFonts w:ascii="Arial" w:hAnsi="Arial" w:cs="Arial"/>
                <w:bCs/>
                <w:sz w:val="20"/>
                <w:szCs w:val="22"/>
              </w:rPr>
              <w:t>report</w:t>
            </w:r>
          </w:p>
        </w:tc>
      </w:tr>
      <w:tr w:rsidR="004E501D" w:rsidRPr="003A2DD4" w:rsidTr="004E501D">
        <w:tc>
          <w:tcPr>
            <w:tcW w:w="3794" w:type="dxa"/>
          </w:tcPr>
          <w:p w:rsidR="004E501D" w:rsidRPr="00010A0A" w:rsidRDefault="004E501D" w:rsidP="00577AD8">
            <w:pPr>
              <w:rPr>
                <w:rFonts w:ascii="Arial" w:hAnsi="Arial" w:cs="Arial"/>
              </w:rPr>
            </w:pPr>
            <w:r w:rsidRPr="00010A0A">
              <w:rPr>
                <w:rFonts w:ascii="Arial" w:hAnsi="Arial" w:cs="Arial"/>
              </w:rPr>
              <w:t>Independent Module of Work</w:t>
            </w:r>
          </w:p>
        </w:tc>
        <w:tc>
          <w:tcPr>
            <w:tcW w:w="1534" w:type="dxa"/>
          </w:tcPr>
          <w:p w:rsidR="004E501D" w:rsidRPr="00121BD2" w:rsidRDefault="00E52B3B" w:rsidP="003245E7">
            <w:pPr>
              <w:rPr>
                <w:rFonts w:ascii="Arial" w:hAnsi="Arial" w:cs="Arial"/>
                <w:sz w:val="22"/>
                <w:szCs w:val="22"/>
              </w:rPr>
            </w:pPr>
            <w:r>
              <w:rPr>
                <w:rFonts w:ascii="Arial" w:hAnsi="Arial" w:cs="Arial"/>
                <w:sz w:val="22"/>
                <w:szCs w:val="22"/>
              </w:rPr>
              <w:t>EDU00012H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Del="002A4A1F" w:rsidRDefault="004E501D" w:rsidP="00680CE4">
            <w:pPr>
              <w:rPr>
                <w:rFonts w:ascii="Arial" w:hAnsi="Arial" w:cs="Arial"/>
                <w:bCs/>
                <w:sz w:val="20"/>
                <w:szCs w:val="22"/>
              </w:rPr>
            </w:pPr>
            <w:r w:rsidRPr="003455FC">
              <w:rPr>
                <w:rFonts w:ascii="Arial" w:hAnsi="Arial" w:cs="Arial"/>
                <w:bCs/>
                <w:sz w:val="20"/>
                <w:szCs w:val="22"/>
              </w:rPr>
              <w:t>Final assessment , SpT week 1,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2B7D42">
            <w:pPr>
              <w:spacing w:beforeLines="40" w:before="96" w:afterLines="40" w:after="96"/>
              <w:rPr>
                <w:rFonts w:ascii="Arial" w:hAnsi="Arial" w:cs="Arial"/>
                <w:b/>
                <w:bCs/>
                <w:sz w:val="22"/>
                <w:szCs w:val="22"/>
              </w:rPr>
            </w:pPr>
            <w:r w:rsidRPr="003A2DD4">
              <w:rPr>
                <w:rFonts w:ascii="Arial" w:hAnsi="Arial" w:cs="Arial"/>
                <w:b/>
                <w:bCs/>
                <w:sz w:val="22"/>
                <w:szCs w:val="22"/>
              </w:rPr>
              <w:lastRenderedPageBreak/>
              <w:t>Additional year variants e.g. year in Europe, year in industry</w:t>
            </w:r>
          </w:p>
        </w:tc>
      </w:tr>
      <w:tr w:rsidR="00E52175" w:rsidRPr="003A2DD4">
        <w:trPr>
          <w:trHeight w:val="610"/>
        </w:trPr>
        <w:tc>
          <w:tcPr>
            <w:tcW w:w="9060" w:type="dxa"/>
            <w:gridSpan w:val="2"/>
          </w:tcPr>
          <w:p w:rsidR="00E52175" w:rsidRPr="003A2DD4" w:rsidRDefault="00E52175" w:rsidP="002B7D42">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2B7D42">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2B7D42">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2B7D42">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2B7D42">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2B7D42">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2B7D42">
            <w:pPr>
              <w:spacing w:beforeLines="40" w:before="96" w:afterLines="40" w:after="96"/>
              <w:rPr>
                <w:rFonts w:ascii="Arial" w:hAnsi="Arial" w:cs="Arial"/>
                <w:sz w:val="22"/>
                <w:szCs w:val="22"/>
              </w:rPr>
            </w:pPr>
            <w:bookmarkStart w:id="20"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0"/>
          </w:p>
        </w:tc>
      </w:tr>
      <w:tr w:rsidR="00FE4DD0" w:rsidRPr="003A2DD4">
        <w:tc>
          <w:tcPr>
            <w:tcW w:w="9060" w:type="dxa"/>
            <w:gridSpan w:val="2"/>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1"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1"/>
          </w:p>
        </w:tc>
        <w:tc>
          <w:tcPr>
            <w:tcW w:w="4452"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2"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r>
      <w:tr w:rsidR="00DB5497" w:rsidRPr="003A2DD4">
        <w:tc>
          <w:tcPr>
            <w:tcW w:w="9060" w:type="dxa"/>
            <w:gridSpan w:val="2"/>
            <w:shd w:val="clear" w:color="auto" w:fill="F3F3F3"/>
          </w:tcPr>
          <w:p w:rsidR="00DB5497" w:rsidRPr="003A2DD4" w:rsidRDefault="00DB5497" w:rsidP="002B7D42">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oversight of programmes by external examiners, who ensure that standards at the University of York are comparable with those elsewhere in the sector</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B3176F" w:rsidP="00B3176F">
            <w:pPr>
              <w:spacing w:beforeLines="40" w:before="96" w:afterLines="40" w:after="96"/>
              <w:rPr>
                <w:rFonts w:ascii="Arial" w:hAnsi="Arial" w:cs="Arial"/>
                <w:iCs/>
                <w:sz w:val="22"/>
                <w:szCs w:val="22"/>
              </w:rPr>
            </w:pPr>
            <w:r>
              <w:rPr>
                <w:rFonts w:ascii="Arial" w:hAnsi="Arial" w:cs="Arial"/>
                <w:iCs/>
                <w:sz w:val="22"/>
                <w:szCs w:val="22"/>
              </w:rPr>
              <w:t>12</w:t>
            </w:r>
            <w:r w:rsidRPr="00B15FD7">
              <w:rPr>
                <w:rFonts w:ascii="Arial" w:hAnsi="Arial" w:cs="Arial"/>
                <w:iCs/>
                <w:sz w:val="22"/>
                <w:szCs w:val="22"/>
                <w:vertAlign w:val="superscript"/>
              </w:rPr>
              <w:t>th</w:t>
            </w:r>
            <w:r>
              <w:rPr>
                <w:rFonts w:ascii="Arial" w:hAnsi="Arial" w:cs="Arial"/>
                <w:iCs/>
                <w:sz w:val="22"/>
                <w:szCs w:val="22"/>
              </w:rPr>
              <w:t xml:space="preserve"> June 2014</w:t>
            </w:r>
            <w:r w:rsidR="00E52B3B">
              <w:rPr>
                <w:rFonts w:ascii="Arial" w:hAnsi="Arial" w:cs="Arial"/>
                <w:iCs/>
                <w:sz w:val="22"/>
                <w:szCs w:val="22"/>
              </w:rPr>
              <w:t xml:space="preserve"> (module codes updated </w:t>
            </w:r>
            <w:r>
              <w:rPr>
                <w:rFonts w:ascii="Arial" w:hAnsi="Arial" w:cs="Arial"/>
                <w:iCs/>
                <w:sz w:val="22"/>
                <w:szCs w:val="22"/>
              </w:rPr>
              <w:t>June 2014</w:t>
            </w:r>
            <w:r w:rsidR="00E52B3B">
              <w:rPr>
                <w:rFonts w:ascii="Arial" w:hAnsi="Arial" w:cs="Arial"/>
                <w:iCs/>
                <w:sz w:val="22"/>
                <w:szCs w:val="22"/>
              </w:rPr>
              <w:t>)</w:t>
            </w:r>
          </w:p>
        </w:tc>
      </w:tr>
      <w:tr w:rsidR="00FE4DD0" w:rsidRPr="003A2DD4">
        <w:trPr>
          <w:trHeight w:val="277"/>
        </w:trPr>
        <w:tc>
          <w:tcPr>
            <w:tcW w:w="4608" w:type="dxa"/>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B6430A" w:rsidP="002B7D42">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E15666" w:rsidP="002B7D42">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2B7D42">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2B7D42">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C44ED6">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A63" w:rsidRDefault="00900A63">
      <w:r>
        <w:separator/>
      </w:r>
    </w:p>
  </w:endnote>
  <w:endnote w:type="continuationSeparator" w:id="0">
    <w:p w:rsidR="00900A63" w:rsidRDefault="0090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3" w:rsidRDefault="00900A63"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0A63" w:rsidRDefault="00900A63"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3" w:rsidRDefault="00900A63"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30A">
      <w:rPr>
        <w:rStyle w:val="PageNumber"/>
        <w:noProof/>
      </w:rPr>
      <w:t>6</w:t>
    </w:r>
    <w:r>
      <w:rPr>
        <w:rStyle w:val="PageNumber"/>
      </w:rPr>
      <w:fldChar w:fldCharType="end"/>
    </w:r>
  </w:p>
  <w:p w:rsidR="00900A63" w:rsidRDefault="00900A63"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A63" w:rsidRDefault="00900A63">
      <w:r>
        <w:separator/>
      </w:r>
    </w:p>
  </w:footnote>
  <w:footnote w:type="continuationSeparator" w:id="0">
    <w:p w:rsidR="00900A63" w:rsidRDefault="00900A63">
      <w:r>
        <w:continuationSeparator/>
      </w:r>
    </w:p>
  </w:footnote>
  <w:footnote w:id="1">
    <w:p w:rsidR="00900A63" w:rsidRPr="003A2DD4" w:rsidRDefault="00900A63" w:rsidP="00B65718">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900A63" w:rsidRPr="003A2DD4" w:rsidRDefault="00900A63" w:rsidP="00B65718">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900A63" w:rsidRPr="003A2DD4" w:rsidRDefault="00900A63" w:rsidP="00B65718">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900A63" w:rsidRPr="003A2DD4" w:rsidRDefault="00900A63" w:rsidP="00B65718">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900A63" w:rsidRPr="003A2DD4" w:rsidRDefault="00900A63" w:rsidP="00B65718">
      <w:pPr>
        <w:rPr>
          <w:rFonts w:ascii="Arial" w:hAnsi="Arial" w:cs="Arial"/>
          <w:iCs/>
          <w:sz w:val="20"/>
          <w:szCs w:val="20"/>
        </w:rPr>
      </w:pPr>
      <w:r w:rsidRPr="003A2DD4">
        <w:rPr>
          <w:rFonts w:ascii="Arial" w:hAnsi="Arial" w:cs="Arial"/>
          <w:iCs/>
          <w:sz w:val="20"/>
          <w:szCs w:val="20"/>
        </w:rPr>
        <w:t>NC – the module cannot be compensated</w:t>
      </w:r>
    </w:p>
    <w:p w:rsidR="00900A63" w:rsidRPr="003A2DD4" w:rsidRDefault="00900A63" w:rsidP="00B65718">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3" w:rsidRDefault="00900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0"/>
  </w:num>
  <w:num w:numId="8">
    <w:abstractNumId w:val="4"/>
  </w:num>
  <w:num w:numId="9">
    <w:abstractNumId w:val="2"/>
  </w:num>
  <w:num w:numId="10">
    <w:abstractNumId w:val="3"/>
  </w:num>
  <w:num w:numId="11">
    <w:abstractNumId w:val="10"/>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3006C"/>
    <w:rsid w:val="00033C3F"/>
    <w:rsid w:val="00036C83"/>
    <w:rsid w:val="00040FF4"/>
    <w:rsid w:val="00041582"/>
    <w:rsid w:val="00046D85"/>
    <w:rsid w:val="00050E10"/>
    <w:rsid w:val="00055000"/>
    <w:rsid w:val="000615A3"/>
    <w:rsid w:val="00072F39"/>
    <w:rsid w:val="0008383E"/>
    <w:rsid w:val="00083B5D"/>
    <w:rsid w:val="000A1640"/>
    <w:rsid w:val="000A4799"/>
    <w:rsid w:val="000A4D2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14EFC"/>
    <w:rsid w:val="00121B3E"/>
    <w:rsid w:val="001240B1"/>
    <w:rsid w:val="001263A2"/>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4AC9"/>
    <w:rsid w:val="001F78B3"/>
    <w:rsid w:val="0020176F"/>
    <w:rsid w:val="00212432"/>
    <w:rsid w:val="00212F11"/>
    <w:rsid w:val="002148A5"/>
    <w:rsid w:val="0021618E"/>
    <w:rsid w:val="002256DB"/>
    <w:rsid w:val="002321EB"/>
    <w:rsid w:val="00233EBE"/>
    <w:rsid w:val="0023660A"/>
    <w:rsid w:val="00240D45"/>
    <w:rsid w:val="0024752E"/>
    <w:rsid w:val="00247544"/>
    <w:rsid w:val="002552FD"/>
    <w:rsid w:val="002579C8"/>
    <w:rsid w:val="0026481D"/>
    <w:rsid w:val="00265672"/>
    <w:rsid w:val="00280895"/>
    <w:rsid w:val="00280BD1"/>
    <w:rsid w:val="00282E33"/>
    <w:rsid w:val="00283E60"/>
    <w:rsid w:val="00286527"/>
    <w:rsid w:val="002872DD"/>
    <w:rsid w:val="00291219"/>
    <w:rsid w:val="002A4A1F"/>
    <w:rsid w:val="002B05BC"/>
    <w:rsid w:val="002B7D42"/>
    <w:rsid w:val="002D246B"/>
    <w:rsid w:val="002D6D38"/>
    <w:rsid w:val="002E5BD7"/>
    <w:rsid w:val="00311E2A"/>
    <w:rsid w:val="00314CA7"/>
    <w:rsid w:val="00316389"/>
    <w:rsid w:val="003232A1"/>
    <w:rsid w:val="003233BF"/>
    <w:rsid w:val="003245E7"/>
    <w:rsid w:val="00327DCB"/>
    <w:rsid w:val="003455FC"/>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3F6380"/>
    <w:rsid w:val="004024EB"/>
    <w:rsid w:val="00406702"/>
    <w:rsid w:val="004105FE"/>
    <w:rsid w:val="0041479F"/>
    <w:rsid w:val="004161D3"/>
    <w:rsid w:val="00417DDE"/>
    <w:rsid w:val="00426674"/>
    <w:rsid w:val="0044507A"/>
    <w:rsid w:val="00451374"/>
    <w:rsid w:val="00452E04"/>
    <w:rsid w:val="00481680"/>
    <w:rsid w:val="00483248"/>
    <w:rsid w:val="0049047C"/>
    <w:rsid w:val="004904F2"/>
    <w:rsid w:val="004A4B2D"/>
    <w:rsid w:val="004A5BE4"/>
    <w:rsid w:val="004E33FA"/>
    <w:rsid w:val="004E4947"/>
    <w:rsid w:val="004E4950"/>
    <w:rsid w:val="004E501D"/>
    <w:rsid w:val="004E7181"/>
    <w:rsid w:val="00515622"/>
    <w:rsid w:val="005158EC"/>
    <w:rsid w:val="0052645E"/>
    <w:rsid w:val="0054513D"/>
    <w:rsid w:val="005475AE"/>
    <w:rsid w:val="005536BF"/>
    <w:rsid w:val="00555299"/>
    <w:rsid w:val="00577AD8"/>
    <w:rsid w:val="005808F1"/>
    <w:rsid w:val="0058767B"/>
    <w:rsid w:val="00592818"/>
    <w:rsid w:val="005B2CC8"/>
    <w:rsid w:val="005B3A07"/>
    <w:rsid w:val="005C6DAF"/>
    <w:rsid w:val="005D307B"/>
    <w:rsid w:val="005F2346"/>
    <w:rsid w:val="005F2DE5"/>
    <w:rsid w:val="005F3E3C"/>
    <w:rsid w:val="005F7ED7"/>
    <w:rsid w:val="00611C42"/>
    <w:rsid w:val="00614715"/>
    <w:rsid w:val="006234EF"/>
    <w:rsid w:val="00650A6D"/>
    <w:rsid w:val="006672AD"/>
    <w:rsid w:val="00677EDF"/>
    <w:rsid w:val="00680CE4"/>
    <w:rsid w:val="00681EE9"/>
    <w:rsid w:val="00682425"/>
    <w:rsid w:val="0068269C"/>
    <w:rsid w:val="0068323C"/>
    <w:rsid w:val="00684DF1"/>
    <w:rsid w:val="00692516"/>
    <w:rsid w:val="006B01A7"/>
    <w:rsid w:val="006C35AC"/>
    <w:rsid w:val="006D51BB"/>
    <w:rsid w:val="006E21DC"/>
    <w:rsid w:val="006E75F4"/>
    <w:rsid w:val="006F1EAE"/>
    <w:rsid w:val="006F37D2"/>
    <w:rsid w:val="006F659D"/>
    <w:rsid w:val="006F7DE4"/>
    <w:rsid w:val="00711B45"/>
    <w:rsid w:val="00715614"/>
    <w:rsid w:val="00716C8D"/>
    <w:rsid w:val="007375BF"/>
    <w:rsid w:val="007460BB"/>
    <w:rsid w:val="00763AE3"/>
    <w:rsid w:val="0077078D"/>
    <w:rsid w:val="007721D4"/>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B234D"/>
    <w:rsid w:val="008C4B8C"/>
    <w:rsid w:val="008E13E3"/>
    <w:rsid w:val="008E49D9"/>
    <w:rsid w:val="008F28EF"/>
    <w:rsid w:val="008F6A52"/>
    <w:rsid w:val="00900A63"/>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C7B9C"/>
    <w:rsid w:val="009D18DA"/>
    <w:rsid w:val="009D4C2A"/>
    <w:rsid w:val="00A051DE"/>
    <w:rsid w:val="00A11FA3"/>
    <w:rsid w:val="00A15515"/>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E1802"/>
    <w:rsid w:val="00AF1D6C"/>
    <w:rsid w:val="00B01DC9"/>
    <w:rsid w:val="00B05301"/>
    <w:rsid w:val="00B10C5E"/>
    <w:rsid w:val="00B15FD7"/>
    <w:rsid w:val="00B20FE7"/>
    <w:rsid w:val="00B3176F"/>
    <w:rsid w:val="00B33431"/>
    <w:rsid w:val="00B352AE"/>
    <w:rsid w:val="00B37B2B"/>
    <w:rsid w:val="00B5621E"/>
    <w:rsid w:val="00B6430A"/>
    <w:rsid w:val="00B65718"/>
    <w:rsid w:val="00B76ECC"/>
    <w:rsid w:val="00B80C41"/>
    <w:rsid w:val="00B930C7"/>
    <w:rsid w:val="00BC074F"/>
    <w:rsid w:val="00BC560A"/>
    <w:rsid w:val="00BE11C7"/>
    <w:rsid w:val="00BF3195"/>
    <w:rsid w:val="00C0678C"/>
    <w:rsid w:val="00C16636"/>
    <w:rsid w:val="00C3111A"/>
    <w:rsid w:val="00C42D0E"/>
    <w:rsid w:val="00C44ED6"/>
    <w:rsid w:val="00C47E08"/>
    <w:rsid w:val="00C51BD8"/>
    <w:rsid w:val="00C54A76"/>
    <w:rsid w:val="00C567D6"/>
    <w:rsid w:val="00C60E99"/>
    <w:rsid w:val="00C67373"/>
    <w:rsid w:val="00CA1131"/>
    <w:rsid w:val="00CA2A49"/>
    <w:rsid w:val="00CA312F"/>
    <w:rsid w:val="00CA3402"/>
    <w:rsid w:val="00CA773C"/>
    <w:rsid w:val="00CA7961"/>
    <w:rsid w:val="00CA7BCC"/>
    <w:rsid w:val="00CB1E19"/>
    <w:rsid w:val="00CD43B5"/>
    <w:rsid w:val="00CD4426"/>
    <w:rsid w:val="00CE42D3"/>
    <w:rsid w:val="00CE5C11"/>
    <w:rsid w:val="00CF0F3B"/>
    <w:rsid w:val="00CF1176"/>
    <w:rsid w:val="00CF5EE0"/>
    <w:rsid w:val="00CF6681"/>
    <w:rsid w:val="00D00FD0"/>
    <w:rsid w:val="00D033D3"/>
    <w:rsid w:val="00D04F9E"/>
    <w:rsid w:val="00D27924"/>
    <w:rsid w:val="00D43B8C"/>
    <w:rsid w:val="00D73F21"/>
    <w:rsid w:val="00D9396E"/>
    <w:rsid w:val="00DA302F"/>
    <w:rsid w:val="00DA44EC"/>
    <w:rsid w:val="00DA74FE"/>
    <w:rsid w:val="00DB5497"/>
    <w:rsid w:val="00DD3037"/>
    <w:rsid w:val="00DD3DA1"/>
    <w:rsid w:val="00DD7BBE"/>
    <w:rsid w:val="00DE35C4"/>
    <w:rsid w:val="00DE3678"/>
    <w:rsid w:val="00DF057A"/>
    <w:rsid w:val="00E015F2"/>
    <w:rsid w:val="00E10301"/>
    <w:rsid w:val="00E15666"/>
    <w:rsid w:val="00E278DA"/>
    <w:rsid w:val="00E325A4"/>
    <w:rsid w:val="00E412F7"/>
    <w:rsid w:val="00E47042"/>
    <w:rsid w:val="00E52175"/>
    <w:rsid w:val="00E52B3B"/>
    <w:rsid w:val="00E56119"/>
    <w:rsid w:val="00E57911"/>
    <w:rsid w:val="00E72D6C"/>
    <w:rsid w:val="00E772AA"/>
    <w:rsid w:val="00E85EEE"/>
    <w:rsid w:val="00E931A8"/>
    <w:rsid w:val="00EA69A2"/>
    <w:rsid w:val="00EB29CC"/>
    <w:rsid w:val="00EC4DC4"/>
    <w:rsid w:val="00EE6AFA"/>
    <w:rsid w:val="00EF41EA"/>
    <w:rsid w:val="00F3075B"/>
    <w:rsid w:val="00F46F84"/>
    <w:rsid w:val="00F50D7D"/>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f" stroke="f">
      <v:fill color="#9c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E96A8-5A1F-4ECE-A1F0-DFCADD65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0</TotalTime>
  <Pages>10</Pages>
  <Words>2238</Words>
  <Characters>13694</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15901</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Kath Armstrong</cp:lastModifiedBy>
  <cp:revision>2</cp:revision>
  <cp:lastPrinted>2008-06-12T09:39:00Z</cp:lastPrinted>
  <dcterms:created xsi:type="dcterms:W3CDTF">2014-08-19T09:12:00Z</dcterms:created>
  <dcterms:modified xsi:type="dcterms:W3CDTF">2014-08-19T09:12:00Z</dcterms:modified>
</cp:coreProperties>
</file>